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64" w:rsidRDefault="00276264" w:rsidP="00276264">
      <w:pPr>
        <w:rPr>
          <w:rFonts w:ascii="Arial" w:hAnsi="Arial" w:cs="Arial"/>
          <w:sz w:val="22"/>
          <w:szCs w:val="22"/>
        </w:rPr>
      </w:pPr>
    </w:p>
    <w:p w:rsidR="00276264" w:rsidRPr="00195BC0" w:rsidRDefault="00276264" w:rsidP="00195BC0">
      <w:pPr>
        <w:jc w:val="center"/>
        <w:rPr>
          <w:rFonts w:ascii="Arial" w:hAnsi="Arial" w:cs="Arial"/>
          <w:b/>
          <w:sz w:val="72"/>
          <w:szCs w:val="40"/>
        </w:rPr>
      </w:pPr>
      <w:r w:rsidRPr="00195BC0">
        <w:rPr>
          <w:rFonts w:ascii="Arial" w:hAnsi="Arial" w:cs="Arial"/>
          <w:b/>
          <w:sz w:val="72"/>
          <w:szCs w:val="40"/>
        </w:rPr>
        <w:t>Süleyman Aktürk</w:t>
      </w:r>
    </w:p>
    <w:p w:rsidR="00276264" w:rsidRPr="00195BC0" w:rsidRDefault="00276264" w:rsidP="00276264">
      <w:pPr>
        <w:rPr>
          <w:rFonts w:ascii="Arial" w:hAnsi="Arial" w:cs="Arial"/>
        </w:rPr>
      </w:pPr>
    </w:p>
    <w:p w:rsidR="00276264" w:rsidRPr="00195BC0" w:rsidRDefault="00276264" w:rsidP="00276264">
      <w:pPr>
        <w:rPr>
          <w:rFonts w:ascii="Arial" w:hAnsi="Arial" w:cs="Arial"/>
        </w:rPr>
      </w:pPr>
    </w:p>
    <w:p w:rsidR="00276264" w:rsidRPr="00195BC0" w:rsidRDefault="00276264" w:rsidP="00276264">
      <w:pPr>
        <w:rPr>
          <w:rFonts w:ascii="Arial" w:hAnsi="Arial" w:cs="Arial"/>
        </w:rPr>
      </w:pPr>
    </w:p>
    <w:p w:rsidR="00276264" w:rsidRPr="00195BC0" w:rsidRDefault="00276264" w:rsidP="00276264">
      <w:pPr>
        <w:rPr>
          <w:rFonts w:ascii="Arial" w:hAnsi="Arial" w:cs="Arial"/>
          <w:b/>
        </w:rPr>
      </w:pPr>
      <w:r w:rsidRPr="00195BC0">
        <w:rPr>
          <w:rFonts w:ascii="Arial" w:hAnsi="Arial" w:cs="Arial"/>
          <w:b/>
        </w:rPr>
        <w:t>2003 / 04</w:t>
      </w:r>
    </w:p>
    <w:p w:rsidR="00276264" w:rsidRPr="00195BC0" w:rsidRDefault="00276264" w:rsidP="00276264">
      <w:pPr>
        <w:rPr>
          <w:rFonts w:ascii="Arial" w:hAnsi="Arial" w:cs="Arial"/>
        </w:rPr>
      </w:pPr>
      <w:r w:rsidRPr="00195BC0">
        <w:rPr>
          <w:rFonts w:ascii="Arial" w:hAnsi="Arial" w:cs="Arial"/>
        </w:rPr>
        <w:t>Aktürk spielt in der B-Juniorenmannschaft des SSV 08 Bergneustadt in der Bezirksliga Mittelrhein</w:t>
      </w:r>
    </w:p>
    <w:p w:rsidR="00276264" w:rsidRPr="00195BC0" w:rsidRDefault="00276264" w:rsidP="00276264">
      <w:pPr>
        <w:rPr>
          <w:rFonts w:ascii="Arial" w:hAnsi="Arial" w:cs="Arial"/>
        </w:rPr>
      </w:pPr>
    </w:p>
    <w:p w:rsidR="00195BC0" w:rsidRDefault="00195BC0" w:rsidP="00195BC0">
      <w:pPr>
        <w:contextualSpacing/>
        <w:rPr>
          <w:rFonts w:ascii="Arial" w:hAnsi="Arial" w:cs="Arial"/>
        </w:rPr>
      </w:pPr>
    </w:p>
    <w:p w:rsidR="00195BC0" w:rsidRPr="007B41F3" w:rsidRDefault="00195BC0" w:rsidP="00195BC0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7B41F3">
        <w:rPr>
          <w:rFonts w:ascii="Arial" w:hAnsi="Arial" w:cs="Arial"/>
          <w:b/>
          <w:sz w:val="56"/>
          <w:u w:val="single"/>
        </w:rPr>
        <w:t>Spielzeit 2004 / 05</w:t>
      </w:r>
    </w:p>
    <w:p w:rsidR="00195BC0" w:rsidRDefault="00195BC0" w:rsidP="00195BC0">
      <w:pPr>
        <w:contextualSpacing/>
        <w:rPr>
          <w:rFonts w:ascii="Arial" w:hAnsi="Arial" w:cs="Arial"/>
        </w:rPr>
      </w:pPr>
    </w:p>
    <w:p w:rsidR="00195BC0" w:rsidRDefault="00195BC0" w:rsidP="00195BC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Aktürk spielt in der A-Juniorenmannschaft des SSV 08 Bergneustadt in der Bezirksliga Mittelrhein, Staffel 1 (</w:t>
      </w:r>
      <w:r w:rsidRPr="00C61D4B">
        <w:rPr>
          <w:rFonts w:ascii="Arial" w:hAnsi="Arial" w:cs="Arial"/>
          <w:color w:val="006600"/>
        </w:rPr>
        <w:t>3. Liga</w:t>
      </w:r>
      <w:r>
        <w:rPr>
          <w:rFonts w:ascii="Arial" w:hAnsi="Arial" w:cs="Arial"/>
        </w:rPr>
        <w:t>)</w:t>
      </w:r>
    </w:p>
    <w:p w:rsidR="00195BC0" w:rsidRDefault="00195BC0" w:rsidP="00195BC0">
      <w:pPr>
        <w:contextualSpacing/>
        <w:rPr>
          <w:rFonts w:ascii="Arial" w:hAnsi="Arial" w:cs="Arial"/>
        </w:rPr>
      </w:pPr>
    </w:p>
    <w:p w:rsidR="00195BC0" w:rsidRDefault="00195BC0" w:rsidP="00195BC0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95BC0" w:rsidTr="00DE2C36">
        <w:tc>
          <w:tcPr>
            <w:tcW w:w="9209" w:type="dxa"/>
          </w:tcPr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November 2004</w:t>
            </w:r>
          </w:p>
        </w:tc>
      </w:tr>
      <w:tr w:rsidR="00195BC0" w:rsidTr="00DE2C36">
        <w:tc>
          <w:tcPr>
            <w:tcW w:w="9209" w:type="dxa"/>
          </w:tcPr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(7. Spieltag)</w:t>
            </w:r>
          </w:p>
        </w:tc>
      </w:tr>
      <w:tr w:rsidR="00195BC0" w:rsidTr="00DE2C36">
        <w:tc>
          <w:tcPr>
            <w:tcW w:w="9209" w:type="dxa"/>
          </w:tcPr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Höhenhaus A-Jun. - SSV 08 Bergneustadt A-Jun 1:6 (1:1)</w:t>
            </w:r>
          </w:p>
        </w:tc>
      </w:tr>
      <w:tr w:rsidR="00195BC0" w:rsidTr="00DE2C36">
        <w:tc>
          <w:tcPr>
            <w:tcW w:w="9209" w:type="dxa"/>
          </w:tcPr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</w:p>
        </w:tc>
      </w:tr>
      <w:tr w:rsidR="00195BC0" w:rsidTr="00DE2C36">
        <w:tc>
          <w:tcPr>
            <w:tcW w:w="9209" w:type="dxa"/>
          </w:tcPr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Gerhardt -</w:t>
            </w:r>
            <w:r w:rsidRPr="00491863">
              <w:rPr>
                <w:rFonts w:ascii="Arial" w:hAnsi="Arial" w:cs="Arial"/>
              </w:rPr>
              <w:t xml:space="preserve"> </w:t>
            </w:r>
            <w:r w:rsidRPr="000172EE">
              <w:rPr>
                <w:rFonts w:ascii="Arial" w:hAnsi="Arial" w:cs="Arial"/>
                <w:b/>
                <w:color w:val="FF0000"/>
              </w:rPr>
              <w:t>Süleyman Aktürk</w:t>
            </w:r>
            <w:r w:rsidRPr="000172E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60. Ingo Schmidt]</w:t>
            </w:r>
            <w:r w:rsidRPr="00491863">
              <w:rPr>
                <w:rFonts w:ascii="Arial" w:hAnsi="Arial" w:cs="Arial"/>
              </w:rPr>
              <w:t xml:space="preserve">, Martin </w:t>
            </w:r>
            <w:proofErr w:type="spellStart"/>
            <w:r w:rsidRPr="0049186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roszka</w:t>
            </w:r>
            <w:proofErr w:type="spellEnd"/>
            <w:r>
              <w:rPr>
                <w:rFonts w:ascii="Arial" w:hAnsi="Arial" w:cs="Arial"/>
              </w:rPr>
              <w:t xml:space="preserve"> [ab 55. Marco </w:t>
            </w:r>
            <w:proofErr w:type="spellStart"/>
            <w:r>
              <w:rPr>
                <w:rFonts w:ascii="Arial" w:hAnsi="Arial" w:cs="Arial"/>
              </w:rPr>
              <w:t>Brucherseifer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491863">
              <w:rPr>
                <w:rFonts w:ascii="Arial" w:hAnsi="Arial" w:cs="Arial"/>
              </w:rPr>
              <w:t xml:space="preserve">, Gregor </w:t>
            </w:r>
            <w:proofErr w:type="spellStart"/>
            <w:r w:rsidRPr="00491863">
              <w:rPr>
                <w:rFonts w:ascii="Arial" w:hAnsi="Arial" w:cs="Arial"/>
              </w:rPr>
              <w:t>Krolewski</w:t>
            </w:r>
            <w:proofErr w:type="spellEnd"/>
            <w:r w:rsidRPr="00491863">
              <w:rPr>
                <w:rFonts w:ascii="Arial" w:hAnsi="Arial" w:cs="Arial"/>
              </w:rPr>
              <w:t xml:space="preserve">, Michael Will, Roman </w:t>
            </w:r>
            <w:proofErr w:type="spellStart"/>
            <w:r w:rsidRPr="00491863">
              <w:rPr>
                <w:rFonts w:ascii="Arial" w:hAnsi="Arial" w:cs="Arial"/>
              </w:rPr>
              <w:t>Przybilla</w:t>
            </w:r>
            <w:proofErr w:type="spellEnd"/>
            <w:r w:rsidRPr="00491863">
              <w:rPr>
                <w:rFonts w:ascii="Arial" w:hAnsi="Arial" w:cs="Arial"/>
              </w:rPr>
              <w:t xml:space="preserve">, Waldemar Konrad, Jonny </w:t>
            </w:r>
            <w:proofErr w:type="spellStart"/>
            <w:r w:rsidRPr="00491863">
              <w:rPr>
                <w:rFonts w:ascii="Arial" w:hAnsi="Arial" w:cs="Arial"/>
              </w:rPr>
              <w:t>Mancarella</w:t>
            </w:r>
            <w:proofErr w:type="spellEnd"/>
            <w:r w:rsidRPr="00491863">
              <w:rPr>
                <w:rFonts w:ascii="Arial" w:hAnsi="Arial" w:cs="Arial"/>
              </w:rPr>
              <w:t xml:space="preserve">, Salvatore Ragusa, Philipp </w:t>
            </w:r>
            <w:proofErr w:type="spellStart"/>
            <w:r w:rsidRPr="00491863">
              <w:rPr>
                <w:rFonts w:ascii="Arial" w:hAnsi="Arial" w:cs="Arial"/>
              </w:rPr>
              <w:t>Weuste</w:t>
            </w:r>
            <w:proofErr w:type="spellEnd"/>
            <w:r w:rsidRPr="00491863">
              <w:rPr>
                <w:rFonts w:ascii="Arial" w:hAnsi="Arial" w:cs="Arial"/>
              </w:rPr>
              <w:t>, Christop</w:t>
            </w:r>
            <w:r>
              <w:rPr>
                <w:rFonts w:ascii="Arial" w:hAnsi="Arial" w:cs="Arial"/>
              </w:rPr>
              <w:t xml:space="preserve">her </w:t>
            </w:r>
            <w:proofErr w:type="spellStart"/>
            <w:r>
              <w:rPr>
                <w:rFonts w:ascii="Arial" w:hAnsi="Arial" w:cs="Arial"/>
              </w:rPr>
              <w:t>Lieblang</w:t>
            </w:r>
            <w:proofErr w:type="spellEnd"/>
            <w:r>
              <w:rPr>
                <w:rFonts w:ascii="Arial" w:hAnsi="Arial" w:cs="Arial"/>
              </w:rPr>
              <w:t xml:space="preserve"> [ab 75. Arthur Patzer]</w:t>
            </w:r>
          </w:p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Leo </w:t>
            </w:r>
            <w:proofErr w:type="spellStart"/>
            <w:r>
              <w:rPr>
                <w:rFonts w:ascii="Arial" w:hAnsi="Arial" w:cs="Arial"/>
              </w:rPr>
              <w:t>Geusa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195BC0" w:rsidTr="00DE2C36">
        <w:tc>
          <w:tcPr>
            <w:tcW w:w="9209" w:type="dxa"/>
          </w:tcPr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 w:rsidRPr="00491863">
              <w:rPr>
                <w:rFonts w:ascii="Arial" w:hAnsi="Arial" w:cs="Arial"/>
              </w:rPr>
              <w:t>1:0 (2.)</w:t>
            </w:r>
          </w:p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 w:rsidRPr="00491863">
              <w:rPr>
                <w:rFonts w:ascii="Arial" w:hAnsi="Arial" w:cs="Arial"/>
              </w:rPr>
              <w:t>1:1 Will (43. Freistoß)</w:t>
            </w:r>
          </w:p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 w:rsidRPr="00491863">
              <w:rPr>
                <w:rFonts w:ascii="Arial" w:hAnsi="Arial" w:cs="Arial"/>
              </w:rPr>
              <w:t xml:space="preserve">1:2 </w:t>
            </w:r>
            <w:proofErr w:type="spellStart"/>
            <w:r w:rsidRPr="00491863">
              <w:rPr>
                <w:rFonts w:ascii="Arial" w:hAnsi="Arial" w:cs="Arial"/>
              </w:rPr>
              <w:t>Mancarella</w:t>
            </w:r>
            <w:proofErr w:type="spellEnd"/>
            <w:r w:rsidRPr="00491863">
              <w:rPr>
                <w:rFonts w:ascii="Arial" w:hAnsi="Arial" w:cs="Arial"/>
              </w:rPr>
              <w:t xml:space="preserve"> (47.)</w:t>
            </w:r>
          </w:p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 w:rsidRPr="00491863">
              <w:rPr>
                <w:rFonts w:ascii="Arial" w:hAnsi="Arial" w:cs="Arial"/>
              </w:rPr>
              <w:t>1:3 Will (50. Foulelfmeter)</w:t>
            </w:r>
          </w:p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 w:rsidRPr="00491863">
              <w:rPr>
                <w:rFonts w:ascii="Arial" w:hAnsi="Arial" w:cs="Arial"/>
              </w:rPr>
              <w:t xml:space="preserve">1:4 </w:t>
            </w:r>
            <w:proofErr w:type="spellStart"/>
            <w:r w:rsidRPr="00491863">
              <w:rPr>
                <w:rFonts w:ascii="Arial" w:hAnsi="Arial" w:cs="Arial"/>
              </w:rPr>
              <w:t>Weuste</w:t>
            </w:r>
            <w:proofErr w:type="spellEnd"/>
            <w:r w:rsidRPr="00491863">
              <w:rPr>
                <w:rFonts w:ascii="Arial" w:hAnsi="Arial" w:cs="Arial"/>
              </w:rPr>
              <w:t xml:space="preserve"> (52.)</w:t>
            </w:r>
          </w:p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 w:rsidRPr="00491863">
              <w:rPr>
                <w:rFonts w:ascii="Arial" w:hAnsi="Arial" w:cs="Arial"/>
              </w:rPr>
              <w:t>1:5 Ragusa</w:t>
            </w:r>
            <w:r>
              <w:rPr>
                <w:rFonts w:ascii="Arial" w:hAnsi="Arial" w:cs="Arial"/>
              </w:rPr>
              <w:t xml:space="preserve"> (60.)</w:t>
            </w:r>
          </w:p>
          <w:p w:rsidR="00195BC0" w:rsidRDefault="00195BC0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 Patzer (85.)</w:t>
            </w:r>
          </w:p>
        </w:tc>
      </w:tr>
    </w:tbl>
    <w:p w:rsidR="00276264" w:rsidRPr="00195BC0" w:rsidRDefault="00195BC0" w:rsidP="00195BC0">
      <w:pPr>
        <w:rPr>
          <w:rFonts w:ascii="Arial" w:hAnsi="Arial" w:cs="Arial"/>
        </w:rPr>
      </w:pPr>
      <w:r w:rsidRPr="00491863">
        <w:rPr>
          <w:rFonts w:ascii="Arial" w:hAnsi="Arial" w:cs="Arial"/>
        </w:rPr>
        <w:br/>
      </w:r>
      <w:bookmarkStart w:id="0" w:name="_GoBack"/>
      <w:bookmarkEnd w:id="0"/>
    </w:p>
    <w:p w:rsidR="00276264" w:rsidRPr="00195BC0" w:rsidRDefault="00276264" w:rsidP="00276264">
      <w:pPr>
        <w:rPr>
          <w:rFonts w:ascii="Arial" w:hAnsi="Arial" w:cs="Arial"/>
        </w:rPr>
      </w:pPr>
    </w:p>
    <w:p w:rsidR="00276264" w:rsidRPr="00195BC0" w:rsidRDefault="00276264" w:rsidP="00276264">
      <w:pPr>
        <w:rPr>
          <w:rFonts w:ascii="Arial" w:hAnsi="Arial" w:cs="Arial"/>
        </w:rPr>
      </w:pPr>
    </w:p>
    <w:p w:rsidR="00276264" w:rsidRPr="00195BC0" w:rsidRDefault="00276264" w:rsidP="00276264">
      <w:pPr>
        <w:rPr>
          <w:rFonts w:ascii="Arial" w:hAnsi="Arial" w:cs="Arial"/>
        </w:rPr>
      </w:pPr>
    </w:p>
    <w:p w:rsidR="00276264" w:rsidRPr="00195BC0" w:rsidRDefault="00276264" w:rsidP="00195BC0">
      <w:pPr>
        <w:jc w:val="center"/>
        <w:rPr>
          <w:rFonts w:ascii="Arial" w:hAnsi="Arial" w:cs="Arial"/>
          <w:b/>
          <w:sz w:val="56"/>
          <w:u w:val="single"/>
        </w:rPr>
      </w:pPr>
      <w:r w:rsidRPr="00195BC0">
        <w:rPr>
          <w:rFonts w:ascii="Arial" w:hAnsi="Arial" w:cs="Arial"/>
          <w:b/>
          <w:sz w:val="56"/>
          <w:u w:val="single"/>
        </w:rPr>
        <w:t>Statistik</w:t>
      </w:r>
    </w:p>
    <w:p w:rsidR="00276264" w:rsidRDefault="00276264" w:rsidP="00276264">
      <w:pPr>
        <w:rPr>
          <w:rFonts w:ascii="Arial" w:hAnsi="Arial" w:cs="Arial"/>
        </w:rPr>
      </w:pPr>
    </w:p>
    <w:p w:rsidR="00195BC0" w:rsidRPr="00195BC0" w:rsidRDefault="00195BC0" w:rsidP="0027626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276264" w:rsidRPr="00195BC0" w:rsidTr="00F0792C">
        <w:tc>
          <w:tcPr>
            <w:tcW w:w="4077" w:type="dxa"/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</w:tr>
      <w:tr w:rsidR="00276264" w:rsidRPr="00195BC0" w:rsidTr="00F0792C">
        <w:tc>
          <w:tcPr>
            <w:tcW w:w="4077" w:type="dxa"/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t>SSV 08 Bergneustadt A-Jun</w:t>
            </w:r>
          </w:p>
        </w:tc>
      </w:tr>
    </w:tbl>
    <w:p w:rsidR="00276264" w:rsidRPr="00195BC0" w:rsidRDefault="00276264" w:rsidP="00276264">
      <w:pPr>
        <w:rPr>
          <w:rFonts w:ascii="Arial" w:hAnsi="Arial" w:cs="Arial"/>
        </w:rPr>
      </w:pPr>
    </w:p>
    <w:p w:rsidR="00276264" w:rsidRPr="00195BC0" w:rsidRDefault="00276264" w:rsidP="002762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860"/>
        <w:gridCol w:w="850"/>
        <w:gridCol w:w="3434"/>
      </w:tblGrid>
      <w:tr w:rsidR="00276264" w:rsidRPr="00195BC0" w:rsidTr="00195B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</w:tr>
      <w:tr w:rsidR="00276264" w:rsidRPr="00195BC0" w:rsidTr="00195B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t>2003 / 04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t>SSV 08 Bergneustadt B-Jun</w:t>
            </w:r>
          </w:p>
        </w:tc>
      </w:tr>
      <w:tr w:rsidR="00276264" w:rsidRPr="00195BC0" w:rsidTr="00195B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lastRenderedPageBreak/>
              <w:t>2004 / 05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4" w:rsidRPr="00195BC0" w:rsidRDefault="00276264" w:rsidP="00F0792C">
            <w:pPr>
              <w:rPr>
                <w:rFonts w:ascii="Arial" w:hAnsi="Arial" w:cs="Arial"/>
              </w:rPr>
            </w:pPr>
            <w:r w:rsidRPr="00195BC0">
              <w:rPr>
                <w:rFonts w:ascii="Arial" w:hAnsi="Arial" w:cs="Arial"/>
              </w:rPr>
              <w:t>SSV 08 Bergneustadt A-Jun</w:t>
            </w:r>
          </w:p>
        </w:tc>
      </w:tr>
    </w:tbl>
    <w:p w:rsidR="00276264" w:rsidRPr="00195BC0" w:rsidRDefault="00276264" w:rsidP="00276264">
      <w:pPr>
        <w:rPr>
          <w:rFonts w:ascii="Arial" w:hAnsi="Arial" w:cs="Arial"/>
        </w:rPr>
      </w:pPr>
    </w:p>
    <w:p w:rsidR="006A25E6" w:rsidRPr="00195BC0" w:rsidRDefault="006A25E6"/>
    <w:sectPr w:rsidR="006A25E6" w:rsidRPr="00195BC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264"/>
    <w:rsid w:val="00195BC0"/>
    <w:rsid w:val="00276264"/>
    <w:rsid w:val="006A25E6"/>
    <w:rsid w:val="006B6808"/>
    <w:rsid w:val="00A2239C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B94"/>
  <w15:docId w15:val="{AB8A6E14-FAE9-4C77-A92B-5C9D67A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626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76264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2012-05-29T02:10:00Z</dcterms:created>
  <dcterms:modified xsi:type="dcterms:W3CDTF">2020-04-19T21:55:00Z</dcterms:modified>
</cp:coreProperties>
</file>