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B8361C" w:rsidRDefault="006A25E6" w:rsidP="00B8361C">
      <w:pPr>
        <w:contextualSpacing/>
        <w:rPr>
          <w:rFonts w:ascii="Arial" w:hAnsi="Arial" w:cs="Arial"/>
        </w:rPr>
      </w:pPr>
    </w:p>
    <w:p w:rsidR="00B8361C" w:rsidRPr="00B8361C" w:rsidRDefault="00B8361C" w:rsidP="00B8361C">
      <w:pPr>
        <w:contextualSpacing/>
        <w:rPr>
          <w:rFonts w:ascii="Arial" w:hAnsi="Arial" w:cs="Arial"/>
          <w:b/>
          <w:sz w:val="40"/>
          <w:szCs w:val="40"/>
        </w:rPr>
      </w:pPr>
      <w:r w:rsidRPr="00B8361C">
        <w:rPr>
          <w:rFonts w:ascii="Arial" w:hAnsi="Arial" w:cs="Arial"/>
          <w:b/>
          <w:sz w:val="40"/>
          <w:szCs w:val="40"/>
        </w:rPr>
        <w:t>Reinhard Blumberg</w:t>
      </w:r>
    </w:p>
    <w:p w:rsidR="00B8361C" w:rsidRPr="00B8361C" w:rsidRDefault="00B8361C" w:rsidP="00B8361C">
      <w:pPr>
        <w:contextualSpacing/>
        <w:rPr>
          <w:rFonts w:ascii="Arial" w:hAnsi="Arial" w:cs="Arial"/>
          <w:b/>
        </w:rPr>
      </w:pPr>
    </w:p>
    <w:p w:rsidR="00B8361C" w:rsidRPr="00B8361C" w:rsidRDefault="00B8361C" w:rsidP="00B8361C">
      <w:pPr>
        <w:contextualSpacing/>
        <w:rPr>
          <w:rFonts w:ascii="Arial" w:hAnsi="Arial" w:cs="Arial"/>
          <w:b/>
        </w:rPr>
      </w:pPr>
    </w:p>
    <w:p w:rsidR="00B8361C" w:rsidRPr="00B8361C" w:rsidRDefault="00B8361C" w:rsidP="00B8361C">
      <w:pPr>
        <w:contextualSpacing/>
        <w:rPr>
          <w:rFonts w:ascii="Arial" w:hAnsi="Arial" w:cs="Arial"/>
          <w:b/>
        </w:rPr>
      </w:pPr>
    </w:p>
    <w:p w:rsidR="00B8361C" w:rsidRPr="00B8361C" w:rsidRDefault="00B8361C" w:rsidP="00B8361C">
      <w:pPr>
        <w:contextualSpacing/>
        <w:rPr>
          <w:rFonts w:ascii="Arial" w:hAnsi="Arial" w:cs="Arial"/>
          <w:b/>
        </w:rPr>
      </w:pPr>
      <w:r w:rsidRPr="00B8361C">
        <w:rPr>
          <w:rFonts w:ascii="Arial" w:hAnsi="Arial" w:cs="Arial"/>
          <w:b/>
        </w:rPr>
        <w:t>1957</w:t>
      </w:r>
    </w:p>
    <w:p w:rsidR="00B8361C" w:rsidRPr="00B8361C" w:rsidRDefault="00B8361C" w:rsidP="00B8361C">
      <w:pPr>
        <w:contextualSpacing/>
        <w:rPr>
          <w:rFonts w:ascii="Arial" w:hAnsi="Arial" w:cs="Arial"/>
        </w:rPr>
      </w:pPr>
      <w:r w:rsidRPr="00B8361C">
        <w:rPr>
          <w:rFonts w:ascii="Arial" w:hAnsi="Arial" w:cs="Arial"/>
        </w:rPr>
        <w:t>25. Juli</w:t>
      </w:r>
    </w:p>
    <w:p w:rsidR="00B8361C" w:rsidRPr="00B8361C" w:rsidRDefault="00B8361C" w:rsidP="00B8361C">
      <w:pPr>
        <w:contextualSpacing/>
        <w:rPr>
          <w:rFonts w:ascii="Arial" w:hAnsi="Arial" w:cs="Arial"/>
        </w:rPr>
      </w:pPr>
      <w:r w:rsidRPr="00B8361C">
        <w:rPr>
          <w:rFonts w:ascii="Arial" w:hAnsi="Arial" w:cs="Arial"/>
        </w:rPr>
        <w:t>Reinhard Blumberg wird geboren</w:t>
      </w:r>
    </w:p>
    <w:p w:rsidR="00B8361C" w:rsidRPr="00B8361C" w:rsidRDefault="00B8361C" w:rsidP="00B8361C">
      <w:pPr>
        <w:contextualSpacing/>
        <w:rPr>
          <w:rFonts w:ascii="Arial" w:hAnsi="Arial" w:cs="Arial"/>
        </w:rPr>
      </w:pPr>
    </w:p>
    <w:p w:rsidR="00B8361C" w:rsidRPr="00B8361C" w:rsidRDefault="00B8361C" w:rsidP="00B8361C">
      <w:pPr>
        <w:contextualSpacing/>
        <w:rPr>
          <w:rFonts w:ascii="Arial" w:hAnsi="Arial" w:cs="Arial"/>
        </w:rPr>
      </w:pPr>
    </w:p>
    <w:p w:rsidR="00B8361C" w:rsidRPr="00B8361C" w:rsidRDefault="00B8361C" w:rsidP="00B8361C">
      <w:pPr>
        <w:contextualSpacing/>
        <w:rPr>
          <w:rFonts w:ascii="Arial" w:hAnsi="Arial" w:cs="Arial"/>
          <w:b/>
        </w:rPr>
      </w:pPr>
      <w:r w:rsidRPr="00B8361C">
        <w:rPr>
          <w:rFonts w:ascii="Arial" w:hAnsi="Arial" w:cs="Arial"/>
          <w:b/>
        </w:rPr>
        <w:t>1973 / 74</w:t>
      </w:r>
    </w:p>
    <w:p w:rsidR="00B8361C" w:rsidRPr="00B8361C" w:rsidRDefault="00B8361C" w:rsidP="00B8361C">
      <w:pPr>
        <w:contextualSpacing/>
        <w:rPr>
          <w:rFonts w:ascii="Arial" w:hAnsi="Arial" w:cs="Arial"/>
        </w:rPr>
      </w:pPr>
      <w:r w:rsidRPr="00B8361C">
        <w:rPr>
          <w:rFonts w:ascii="Arial" w:hAnsi="Arial" w:cs="Arial"/>
        </w:rPr>
        <w:t xml:space="preserve">Blumberg spielt in der Jugendmannschaft des SV </w:t>
      </w:r>
      <w:proofErr w:type="spellStart"/>
      <w:r w:rsidRPr="00B8361C">
        <w:rPr>
          <w:rFonts w:ascii="Arial" w:hAnsi="Arial" w:cs="Arial"/>
        </w:rPr>
        <w:t>Frielingsdorf</w:t>
      </w:r>
      <w:proofErr w:type="spellEnd"/>
      <w:r w:rsidRPr="00B8361C">
        <w:rPr>
          <w:rFonts w:ascii="Arial" w:hAnsi="Arial" w:cs="Arial"/>
        </w:rPr>
        <w:t xml:space="preserve"> in der Sonderstaffel Rhein-Berg (</w:t>
      </w:r>
      <w:r w:rsidRPr="00B8361C">
        <w:rPr>
          <w:rFonts w:ascii="Arial" w:hAnsi="Arial" w:cs="Arial"/>
          <w:color w:val="0070C0"/>
        </w:rPr>
        <w:t>2. Liga</w:t>
      </w:r>
      <w:r w:rsidRPr="00B8361C">
        <w:rPr>
          <w:rFonts w:ascii="Arial" w:hAnsi="Arial" w:cs="Arial"/>
        </w:rPr>
        <w:t>)</w:t>
      </w:r>
    </w:p>
    <w:p w:rsidR="00B8361C" w:rsidRPr="00B8361C" w:rsidRDefault="00B8361C" w:rsidP="00B8361C">
      <w:pPr>
        <w:contextualSpacing/>
        <w:rPr>
          <w:rFonts w:ascii="Arial" w:hAnsi="Arial" w:cs="Arial"/>
        </w:rPr>
      </w:pPr>
    </w:p>
    <w:p w:rsidR="00B8361C" w:rsidRPr="00B8361C" w:rsidRDefault="00B8361C" w:rsidP="00B8361C">
      <w:pPr>
        <w:contextualSpacing/>
        <w:rPr>
          <w:rFonts w:ascii="Arial" w:hAnsi="Arial" w:cs="Arial"/>
        </w:rPr>
      </w:pPr>
    </w:p>
    <w:p w:rsidR="00B8361C" w:rsidRPr="00B8361C" w:rsidRDefault="00B8361C" w:rsidP="00B8361C">
      <w:pPr>
        <w:contextualSpacing/>
        <w:rPr>
          <w:rFonts w:ascii="Arial" w:hAnsi="Arial" w:cs="Arial"/>
        </w:rPr>
      </w:pPr>
    </w:p>
    <w:p w:rsidR="00B8361C" w:rsidRPr="00B8361C" w:rsidRDefault="00B8361C" w:rsidP="00B8361C">
      <w:pPr>
        <w:contextualSpacing/>
        <w:rPr>
          <w:rFonts w:ascii="Arial" w:hAnsi="Arial" w:cs="Arial"/>
          <w:b/>
        </w:rPr>
      </w:pPr>
      <w:r w:rsidRPr="00B8361C">
        <w:rPr>
          <w:rFonts w:ascii="Arial" w:hAnsi="Arial" w:cs="Arial"/>
          <w:b/>
        </w:rPr>
        <w:t>Statistik</w:t>
      </w:r>
    </w:p>
    <w:p w:rsidR="00B8361C" w:rsidRPr="00B8361C" w:rsidRDefault="00B8361C" w:rsidP="00B8361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B8361C" w:rsidRPr="00B8361C" w:rsidTr="00B8361C">
        <w:tc>
          <w:tcPr>
            <w:tcW w:w="4077" w:type="dxa"/>
          </w:tcPr>
          <w:p w:rsidR="00B8361C" w:rsidRPr="00B8361C" w:rsidRDefault="00B8361C" w:rsidP="00B836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8361C" w:rsidRPr="00B8361C" w:rsidRDefault="00B8361C" w:rsidP="00B8361C">
            <w:pPr>
              <w:contextualSpacing/>
              <w:rPr>
                <w:rFonts w:ascii="Arial" w:hAnsi="Arial" w:cs="Arial"/>
              </w:rPr>
            </w:pPr>
            <w:r w:rsidRPr="00B8361C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B8361C" w:rsidRPr="00B8361C" w:rsidRDefault="00B8361C" w:rsidP="00B8361C">
            <w:pPr>
              <w:contextualSpacing/>
              <w:rPr>
                <w:rFonts w:ascii="Arial" w:hAnsi="Arial" w:cs="Arial"/>
              </w:rPr>
            </w:pPr>
            <w:r w:rsidRPr="00B8361C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B8361C" w:rsidRPr="00B8361C" w:rsidRDefault="00B8361C" w:rsidP="00B8361C">
            <w:pPr>
              <w:contextualSpacing/>
              <w:rPr>
                <w:rFonts w:ascii="Arial" w:hAnsi="Arial" w:cs="Arial"/>
              </w:rPr>
            </w:pPr>
          </w:p>
        </w:tc>
      </w:tr>
      <w:tr w:rsidR="00B8361C" w:rsidRPr="00B8361C" w:rsidTr="00B8361C">
        <w:tc>
          <w:tcPr>
            <w:tcW w:w="4077" w:type="dxa"/>
          </w:tcPr>
          <w:p w:rsidR="00B8361C" w:rsidRPr="00B8361C" w:rsidRDefault="00B8361C" w:rsidP="00B8361C">
            <w:pPr>
              <w:contextualSpacing/>
              <w:rPr>
                <w:rFonts w:ascii="Arial" w:hAnsi="Arial" w:cs="Arial"/>
              </w:rPr>
            </w:pPr>
            <w:r w:rsidRPr="00B8361C">
              <w:rPr>
                <w:rFonts w:ascii="Arial" w:hAnsi="Arial" w:cs="Arial"/>
              </w:rPr>
              <w:t>Sonderstaffel Rhein-Berg</w:t>
            </w:r>
          </w:p>
        </w:tc>
        <w:tc>
          <w:tcPr>
            <w:tcW w:w="993" w:type="dxa"/>
          </w:tcPr>
          <w:p w:rsidR="00B8361C" w:rsidRPr="00B8361C" w:rsidRDefault="00B8361C" w:rsidP="00B836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8361C" w:rsidRPr="00B8361C" w:rsidRDefault="00B8361C" w:rsidP="00B836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8361C" w:rsidRPr="00B8361C" w:rsidRDefault="00B8361C" w:rsidP="00B8361C">
            <w:pPr>
              <w:contextualSpacing/>
              <w:rPr>
                <w:rFonts w:ascii="Arial" w:hAnsi="Arial" w:cs="Arial"/>
              </w:rPr>
            </w:pPr>
            <w:r w:rsidRPr="00B8361C">
              <w:rPr>
                <w:rFonts w:ascii="Arial" w:hAnsi="Arial" w:cs="Arial"/>
              </w:rPr>
              <w:t xml:space="preserve">SV </w:t>
            </w:r>
            <w:proofErr w:type="spellStart"/>
            <w:r w:rsidRPr="00B8361C">
              <w:rPr>
                <w:rFonts w:ascii="Arial" w:hAnsi="Arial" w:cs="Arial"/>
              </w:rPr>
              <w:t>Frielingsdorf</w:t>
            </w:r>
            <w:proofErr w:type="spellEnd"/>
            <w:r w:rsidRPr="00B8361C">
              <w:rPr>
                <w:rFonts w:ascii="Arial" w:hAnsi="Arial" w:cs="Arial"/>
              </w:rPr>
              <w:t xml:space="preserve"> </w:t>
            </w:r>
            <w:proofErr w:type="spellStart"/>
            <w:r w:rsidRPr="00B8361C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B8361C" w:rsidRPr="00B8361C" w:rsidRDefault="00B8361C" w:rsidP="00B8361C">
      <w:pPr>
        <w:contextualSpacing/>
        <w:rPr>
          <w:rFonts w:ascii="Arial" w:hAnsi="Arial" w:cs="Arial"/>
        </w:rPr>
      </w:pPr>
    </w:p>
    <w:p w:rsidR="00B8361C" w:rsidRPr="00B8361C" w:rsidRDefault="00B8361C" w:rsidP="00B8361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B8361C" w:rsidRPr="00B8361C" w:rsidTr="00B8361C">
        <w:tc>
          <w:tcPr>
            <w:tcW w:w="1242" w:type="dxa"/>
          </w:tcPr>
          <w:p w:rsidR="00B8361C" w:rsidRPr="00B8361C" w:rsidRDefault="00B8361C" w:rsidP="00B836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8361C" w:rsidRPr="00B8361C" w:rsidRDefault="00B8361C" w:rsidP="00B836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8361C" w:rsidRPr="00B8361C" w:rsidRDefault="00B8361C" w:rsidP="00B836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8361C" w:rsidRPr="00B8361C" w:rsidRDefault="00B8361C" w:rsidP="00B836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8361C" w:rsidRPr="00B8361C" w:rsidRDefault="00B8361C" w:rsidP="00B8361C">
            <w:pPr>
              <w:contextualSpacing/>
              <w:rPr>
                <w:rFonts w:ascii="Arial" w:hAnsi="Arial" w:cs="Arial"/>
              </w:rPr>
            </w:pPr>
          </w:p>
        </w:tc>
      </w:tr>
      <w:tr w:rsidR="00B8361C" w:rsidRPr="00B8361C" w:rsidTr="00B8361C">
        <w:tc>
          <w:tcPr>
            <w:tcW w:w="1242" w:type="dxa"/>
          </w:tcPr>
          <w:p w:rsidR="00B8361C" w:rsidRPr="00B8361C" w:rsidRDefault="00B8361C" w:rsidP="00B8361C">
            <w:pPr>
              <w:contextualSpacing/>
              <w:rPr>
                <w:rFonts w:ascii="Arial" w:hAnsi="Arial" w:cs="Arial"/>
              </w:rPr>
            </w:pPr>
            <w:r w:rsidRPr="00B8361C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B8361C" w:rsidRPr="00B8361C" w:rsidRDefault="00B8361C" w:rsidP="00B8361C">
            <w:pPr>
              <w:contextualSpacing/>
              <w:rPr>
                <w:rFonts w:ascii="Arial" w:hAnsi="Arial" w:cs="Arial"/>
              </w:rPr>
            </w:pPr>
            <w:r w:rsidRPr="00B8361C">
              <w:rPr>
                <w:rFonts w:ascii="Arial" w:hAnsi="Arial" w:cs="Arial"/>
              </w:rPr>
              <w:t>Sonderstaffel Rhein-Berg</w:t>
            </w:r>
          </w:p>
        </w:tc>
        <w:tc>
          <w:tcPr>
            <w:tcW w:w="993" w:type="dxa"/>
          </w:tcPr>
          <w:p w:rsidR="00B8361C" w:rsidRPr="00B8361C" w:rsidRDefault="00B8361C" w:rsidP="00B836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8361C" w:rsidRPr="00B8361C" w:rsidRDefault="00B8361C" w:rsidP="00B8361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8361C" w:rsidRPr="00B8361C" w:rsidRDefault="00B8361C" w:rsidP="00B8361C">
            <w:pPr>
              <w:contextualSpacing/>
              <w:rPr>
                <w:rFonts w:ascii="Arial" w:hAnsi="Arial" w:cs="Arial"/>
              </w:rPr>
            </w:pPr>
            <w:r w:rsidRPr="00B8361C">
              <w:rPr>
                <w:rFonts w:ascii="Arial" w:hAnsi="Arial" w:cs="Arial"/>
              </w:rPr>
              <w:t xml:space="preserve">SV </w:t>
            </w:r>
            <w:proofErr w:type="spellStart"/>
            <w:r w:rsidRPr="00B8361C">
              <w:rPr>
                <w:rFonts w:ascii="Arial" w:hAnsi="Arial" w:cs="Arial"/>
              </w:rPr>
              <w:t>Frielingsdorf</w:t>
            </w:r>
            <w:proofErr w:type="spellEnd"/>
            <w:r w:rsidRPr="00B8361C">
              <w:rPr>
                <w:rFonts w:ascii="Arial" w:hAnsi="Arial" w:cs="Arial"/>
              </w:rPr>
              <w:t xml:space="preserve"> </w:t>
            </w:r>
            <w:proofErr w:type="spellStart"/>
            <w:r w:rsidRPr="00B8361C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B8361C" w:rsidRPr="00B8361C" w:rsidRDefault="00B8361C" w:rsidP="00B8361C">
      <w:pPr>
        <w:contextualSpacing/>
        <w:rPr>
          <w:rFonts w:ascii="Arial" w:hAnsi="Arial" w:cs="Arial"/>
        </w:rPr>
      </w:pPr>
    </w:p>
    <w:sectPr w:rsidR="00B8361C" w:rsidRPr="00B8361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B8361C"/>
    <w:rsid w:val="006A25E6"/>
    <w:rsid w:val="006B6808"/>
    <w:rsid w:val="00B8361C"/>
    <w:rsid w:val="00EC4713"/>
    <w:rsid w:val="00F0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836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284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2011-08-21T05:42:00Z</dcterms:created>
  <dcterms:modified xsi:type="dcterms:W3CDTF">2011-08-21T05:45:00Z</dcterms:modified>
</cp:coreProperties>
</file>