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25E6" w:rsidRPr="00E84344" w:rsidRDefault="006A25E6">
      <w:pPr>
        <w:contextualSpacing/>
        <w:rPr>
          <w:rFonts w:ascii="Arial" w:hAnsi="Arial" w:cs="Arial"/>
        </w:rPr>
      </w:pPr>
    </w:p>
    <w:p w:rsidR="00E84344" w:rsidRPr="004A207B" w:rsidRDefault="00DC0A51" w:rsidP="004A207B">
      <w:pPr>
        <w:contextualSpacing/>
        <w:jc w:val="center"/>
        <w:rPr>
          <w:rFonts w:ascii="Arial" w:hAnsi="Arial" w:cs="Arial"/>
          <w:b/>
          <w:sz w:val="72"/>
          <w:szCs w:val="40"/>
        </w:rPr>
      </w:pPr>
      <w:r w:rsidRPr="004A207B">
        <w:rPr>
          <w:rFonts w:ascii="Arial" w:hAnsi="Arial" w:cs="Arial"/>
          <w:b/>
          <w:sz w:val="72"/>
          <w:szCs w:val="40"/>
        </w:rPr>
        <w:t xml:space="preserve">Udo </w:t>
      </w:r>
      <w:r w:rsidR="00E84344" w:rsidRPr="004A207B">
        <w:rPr>
          <w:rFonts w:ascii="Arial" w:hAnsi="Arial" w:cs="Arial"/>
          <w:b/>
          <w:sz w:val="72"/>
          <w:szCs w:val="40"/>
        </w:rPr>
        <w:t>Borner</w:t>
      </w:r>
    </w:p>
    <w:p w:rsidR="00E84344" w:rsidRPr="004A207B" w:rsidRDefault="00E84344">
      <w:pPr>
        <w:contextualSpacing/>
        <w:rPr>
          <w:rFonts w:ascii="Arial" w:hAnsi="Arial" w:cs="Arial"/>
          <w:b/>
          <w:sz w:val="24"/>
          <w:szCs w:val="24"/>
        </w:rPr>
      </w:pPr>
    </w:p>
    <w:p w:rsidR="00E84344" w:rsidRPr="004A207B" w:rsidRDefault="00E84344">
      <w:pPr>
        <w:contextualSpacing/>
        <w:rPr>
          <w:rFonts w:ascii="Arial" w:hAnsi="Arial" w:cs="Arial"/>
          <w:b/>
          <w:sz w:val="24"/>
          <w:szCs w:val="24"/>
        </w:rPr>
      </w:pPr>
    </w:p>
    <w:p w:rsidR="00DC0A51" w:rsidRPr="004A207B" w:rsidRDefault="00DC0A51" w:rsidP="00DC0A51">
      <w:pPr>
        <w:contextualSpacing/>
        <w:rPr>
          <w:rFonts w:ascii="Arial" w:hAnsi="Arial" w:cs="Arial"/>
          <w:b/>
          <w:sz w:val="24"/>
          <w:szCs w:val="24"/>
        </w:rPr>
      </w:pPr>
    </w:p>
    <w:p w:rsidR="00DC0A51" w:rsidRPr="004A207B" w:rsidRDefault="00DC0A51" w:rsidP="00DC0A51">
      <w:pPr>
        <w:contextualSpacing/>
        <w:rPr>
          <w:rFonts w:ascii="Arial" w:hAnsi="Arial" w:cs="Arial"/>
          <w:b/>
          <w:sz w:val="24"/>
          <w:szCs w:val="24"/>
        </w:rPr>
      </w:pPr>
      <w:r w:rsidRPr="004A207B">
        <w:rPr>
          <w:rFonts w:ascii="Arial" w:hAnsi="Arial" w:cs="Arial"/>
          <w:b/>
          <w:sz w:val="24"/>
          <w:szCs w:val="24"/>
        </w:rPr>
        <w:t>1973 / 74</w:t>
      </w:r>
    </w:p>
    <w:p w:rsidR="00DC0A51" w:rsidRPr="004A207B" w:rsidRDefault="00DC0A51" w:rsidP="00DC0A51">
      <w:pPr>
        <w:contextualSpacing/>
        <w:rPr>
          <w:rFonts w:ascii="Arial" w:hAnsi="Arial" w:cs="Arial"/>
          <w:sz w:val="24"/>
          <w:szCs w:val="24"/>
        </w:rPr>
      </w:pPr>
      <w:r w:rsidRPr="004A207B">
        <w:rPr>
          <w:rFonts w:ascii="Arial" w:hAnsi="Arial" w:cs="Arial"/>
          <w:sz w:val="24"/>
          <w:szCs w:val="24"/>
        </w:rPr>
        <w:t>Borner spielt in der Reservemannschaft des RS 19 Waldbröl in der 2. Kreisklasse Oberberg, Staffel 2 (</w:t>
      </w:r>
      <w:r w:rsidRPr="004A207B">
        <w:rPr>
          <w:rFonts w:ascii="Arial" w:hAnsi="Arial" w:cs="Arial"/>
          <w:color w:val="F79646" w:themeColor="accent6"/>
          <w:sz w:val="24"/>
          <w:szCs w:val="24"/>
        </w:rPr>
        <w:t>7. Liga</w:t>
      </w:r>
      <w:r w:rsidRPr="004A207B">
        <w:rPr>
          <w:rFonts w:ascii="Arial" w:hAnsi="Arial" w:cs="Arial"/>
          <w:sz w:val="24"/>
          <w:szCs w:val="24"/>
        </w:rPr>
        <w:t>)</w:t>
      </w:r>
    </w:p>
    <w:p w:rsidR="00DC0A51" w:rsidRPr="004A207B" w:rsidRDefault="00DC0A51" w:rsidP="00DC0A51">
      <w:pPr>
        <w:contextualSpacing/>
        <w:rPr>
          <w:rFonts w:ascii="Arial" w:hAnsi="Arial" w:cs="Arial"/>
          <w:sz w:val="24"/>
          <w:szCs w:val="24"/>
        </w:rPr>
      </w:pPr>
    </w:p>
    <w:p w:rsidR="00E84344" w:rsidRPr="004A207B" w:rsidRDefault="00E84344">
      <w:pPr>
        <w:contextualSpacing/>
        <w:rPr>
          <w:rFonts w:ascii="Arial" w:hAnsi="Arial" w:cs="Arial"/>
          <w:b/>
          <w:sz w:val="24"/>
          <w:szCs w:val="24"/>
        </w:rPr>
      </w:pPr>
    </w:p>
    <w:p w:rsidR="00E84344" w:rsidRPr="004A207B" w:rsidRDefault="00E84344">
      <w:pPr>
        <w:contextualSpacing/>
        <w:rPr>
          <w:rFonts w:ascii="Arial" w:hAnsi="Arial" w:cs="Arial"/>
          <w:b/>
          <w:sz w:val="24"/>
          <w:szCs w:val="24"/>
        </w:rPr>
      </w:pPr>
      <w:r w:rsidRPr="004A207B">
        <w:rPr>
          <w:rFonts w:ascii="Arial" w:hAnsi="Arial" w:cs="Arial"/>
          <w:b/>
          <w:sz w:val="24"/>
          <w:szCs w:val="24"/>
        </w:rPr>
        <w:t>1975 / 76</w:t>
      </w:r>
    </w:p>
    <w:p w:rsidR="00E84344" w:rsidRPr="004A207B" w:rsidRDefault="00DC0A51">
      <w:pPr>
        <w:contextualSpacing/>
        <w:rPr>
          <w:rFonts w:ascii="Arial" w:hAnsi="Arial" w:cs="Arial"/>
          <w:sz w:val="24"/>
          <w:szCs w:val="24"/>
        </w:rPr>
      </w:pPr>
      <w:r w:rsidRPr="004A207B">
        <w:rPr>
          <w:rFonts w:ascii="Arial" w:hAnsi="Arial" w:cs="Arial"/>
          <w:sz w:val="24"/>
          <w:szCs w:val="24"/>
        </w:rPr>
        <w:t>Spieler</w:t>
      </w:r>
      <w:r w:rsidR="00E84344" w:rsidRPr="004A207B">
        <w:rPr>
          <w:rFonts w:ascii="Arial" w:hAnsi="Arial" w:cs="Arial"/>
          <w:sz w:val="24"/>
          <w:szCs w:val="24"/>
        </w:rPr>
        <w:t xml:space="preserve"> in der Reservemannschaft des RS 19 Waldbröl in der 2. Kreisklasse Oberberg, Staffel 2 (</w:t>
      </w:r>
      <w:r w:rsidR="00E84344" w:rsidRPr="004A207B">
        <w:rPr>
          <w:rFonts w:ascii="Arial" w:hAnsi="Arial" w:cs="Arial"/>
          <w:color w:val="F79646" w:themeColor="accent6"/>
          <w:sz w:val="24"/>
          <w:szCs w:val="24"/>
        </w:rPr>
        <w:t>7. Liga</w:t>
      </w:r>
      <w:r w:rsidR="00E84344" w:rsidRPr="004A207B">
        <w:rPr>
          <w:rFonts w:ascii="Arial" w:hAnsi="Arial" w:cs="Arial"/>
          <w:sz w:val="24"/>
          <w:szCs w:val="24"/>
        </w:rPr>
        <w:t>)</w:t>
      </w:r>
    </w:p>
    <w:p w:rsidR="00E84344" w:rsidRPr="004A207B" w:rsidRDefault="00E84344">
      <w:pPr>
        <w:contextualSpacing/>
        <w:rPr>
          <w:rFonts w:ascii="Arial" w:hAnsi="Arial" w:cs="Arial"/>
          <w:sz w:val="24"/>
          <w:szCs w:val="24"/>
        </w:rPr>
      </w:pPr>
    </w:p>
    <w:p w:rsidR="00AB7DF6" w:rsidRPr="004A207B" w:rsidRDefault="00AB7DF6">
      <w:pPr>
        <w:contextualSpacing/>
        <w:rPr>
          <w:rFonts w:ascii="Arial" w:hAnsi="Arial" w:cs="Arial"/>
          <w:sz w:val="24"/>
          <w:szCs w:val="24"/>
        </w:rPr>
      </w:pPr>
      <w:r w:rsidRPr="004A207B">
        <w:rPr>
          <w:rFonts w:ascii="Arial" w:hAnsi="Arial" w:cs="Arial"/>
          <w:sz w:val="24"/>
          <w:szCs w:val="24"/>
        </w:rPr>
        <w:t>Am Ende dieser Spielzeit belegt die Reservemannschaft des RS 19 Waldbröl in ihrer Staffel mit vier Punkten Vorsprung auf den SSV Wildbergerhütte den 1. Tabellenplatz und steigt damit in die 1. Kreisklasse Oberberg (</w:t>
      </w:r>
      <w:r w:rsidRPr="004A207B">
        <w:rPr>
          <w:rFonts w:ascii="Arial" w:hAnsi="Arial" w:cs="Arial"/>
          <w:color w:val="7030A0"/>
          <w:sz w:val="24"/>
          <w:szCs w:val="24"/>
        </w:rPr>
        <w:t>6. Liga</w:t>
      </w:r>
      <w:r w:rsidRPr="004A207B">
        <w:rPr>
          <w:rFonts w:ascii="Arial" w:hAnsi="Arial" w:cs="Arial"/>
          <w:sz w:val="24"/>
          <w:szCs w:val="24"/>
        </w:rPr>
        <w:t>) auf</w:t>
      </w:r>
    </w:p>
    <w:p w:rsidR="00AB7DF6" w:rsidRPr="004A207B" w:rsidRDefault="00AB7DF6">
      <w:pPr>
        <w:contextualSpacing/>
        <w:rPr>
          <w:rFonts w:ascii="Arial" w:hAnsi="Arial" w:cs="Arial"/>
          <w:sz w:val="24"/>
          <w:szCs w:val="24"/>
        </w:rPr>
      </w:pPr>
    </w:p>
    <w:p w:rsidR="0045432B" w:rsidRPr="004A207B" w:rsidRDefault="0045432B" w:rsidP="0045432B">
      <w:pPr>
        <w:contextualSpacing/>
        <w:rPr>
          <w:rFonts w:ascii="Arial" w:hAnsi="Arial" w:cs="Arial"/>
          <w:b/>
          <w:sz w:val="24"/>
          <w:szCs w:val="24"/>
        </w:rPr>
      </w:pPr>
    </w:p>
    <w:p w:rsidR="0045432B" w:rsidRPr="004A207B" w:rsidRDefault="0045432B" w:rsidP="0045432B">
      <w:pPr>
        <w:contextualSpacing/>
        <w:rPr>
          <w:rFonts w:ascii="Arial" w:hAnsi="Arial" w:cs="Arial"/>
          <w:b/>
          <w:sz w:val="24"/>
          <w:szCs w:val="24"/>
        </w:rPr>
      </w:pPr>
      <w:r w:rsidRPr="004A207B">
        <w:rPr>
          <w:rFonts w:ascii="Arial" w:hAnsi="Arial" w:cs="Arial"/>
          <w:b/>
          <w:sz w:val="24"/>
          <w:szCs w:val="24"/>
        </w:rPr>
        <w:t>1977 / 78</w:t>
      </w:r>
    </w:p>
    <w:p w:rsidR="0045432B" w:rsidRDefault="0045432B" w:rsidP="0045432B">
      <w:pPr>
        <w:contextualSpacing/>
        <w:rPr>
          <w:rFonts w:ascii="Arial" w:hAnsi="Arial" w:cs="Arial"/>
          <w:sz w:val="24"/>
          <w:szCs w:val="24"/>
        </w:rPr>
      </w:pPr>
      <w:r w:rsidRPr="004A207B">
        <w:rPr>
          <w:rFonts w:ascii="Arial" w:hAnsi="Arial" w:cs="Arial"/>
          <w:sz w:val="24"/>
          <w:szCs w:val="24"/>
        </w:rPr>
        <w:t>Spieler in der Reservemannschaft des RS 19 Waldbröl in der 2. Kreisklasse Oberberg, Staffel 2 (</w:t>
      </w:r>
      <w:r w:rsidRPr="004A207B">
        <w:rPr>
          <w:rFonts w:ascii="Arial" w:hAnsi="Arial" w:cs="Arial"/>
          <w:color w:val="F79646" w:themeColor="accent6"/>
          <w:sz w:val="24"/>
          <w:szCs w:val="24"/>
        </w:rPr>
        <w:t>7. Liga</w:t>
      </w:r>
      <w:r w:rsidRPr="004A207B">
        <w:rPr>
          <w:rFonts w:ascii="Arial" w:hAnsi="Arial" w:cs="Arial"/>
          <w:sz w:val="24"/>
          <w:szCs w:val="24"/>
        </w:rPr>
        <w:t>)</w:t>
      </w:r>
    </w:p>
    <w:p w:rsidR="004A207B" w:rsidRDefault="004A207B" w:rsidP="0045432B">
      <w:pPr>
        <w:contextualSpacing/>
        <w:rPr>
          <w:rFonts w:ascii="Arial" w:hAnsi="Arial" w:cs="Arial"/>
          <w:sz w:val="24"/>
          <w:szCs w:val="24"/>
        </w:rPr>
      </w:pPr>
    </w:p>
    <w:p w:rsidR="004A207B" w:rsidRDefault="004A207B" w:rsidP="0045432B">
      <w:pPr>
        <w:contextualSpacing/>
        <w:rPr>
          <w:rFonts w:ascii="Arial" w:hAnsi="Arial" w:cs="Arial"/>
          <w:sz w:val="24"/>
          <w:szCs w:val="24"/>
        </w:rPr>
      </w:pPr>
    </w:p>
    <w:p w:rsidR="004A207B" w:rsidRDefault="004A207B" w:rsidP="0045432B">
      <w:pPr>
        <w:contextualSpacing/>
        <w:rPr>
          <w:rFonts w:ascii="Arial" w:hAnsi="Arial" w:cs="Arial"/>
          <w:sz w:val="24"/>
          <w:szCs w:val="24"/>
        </w:rPr>
      </w:pPr>
    </w:p>
    <w:p w:rsidR="004A207B" w:rsidRPr="004A207B" w:rsidRDefault="004A207B" w:rsidP="004A207B">
      <w:pPr>
        <w:contextualSpacing/>
        <w:jc w:val="center"/>
        <w:rPr>
          <w:rFonts w:ascii="Arial" w:hAnsi="Arial" w:cs="Arial"/>
          <w:b/>
          <w:sz w:val="56"/>
          <w:szCs w:val="24"/>
          <w:u w:val="single"/>
        </w:rPr>
      </w:pPr>
      <w:r w:rsidRPr="004A207B">
        <w:rPr>
          <w:rFonts w:ascii="Arial" w:hAnsi="Arial" w:cs="Arial"/>
          <w:b/>
          <w:sz w:val="56"/>
          <w:szCs w:val="24"/>
          <w:u w:val="single"/>
        </w:rPr>
        <w:t>Spielzeit 1978 / 79</w:t>
      </w:r>
    </w:p>
    <w:p w:rsidR="004A207B" w:rsidRDefault="004A207B" w:rsidP="0045432B">
      <w:pPr>
        <w:contextualSpacing/>
        <w:rPr>
          <w:rFonts w:ascii="Arial" w:hAnsi="Arial" w:cs="Arial"/>
          <w:sz w:val="24"/>
          <w:szCs w:val="24"/>
        </w:rPr>
      </w:pPr>
    </w:p>
    <w:p w:rsidR="004A207B" w:rsidRPr="004A207B" w:rsidRDefault="004A207B" w:rsidP="0045432B">
      <w:pPr>
        <w:contextualSpacing/>
        <w:rPr>
          <w:rFonts w:ascii="Arial" w:hAnsi="Arial" w:cs="Arial"/>
          <w:sz w:val="24"/>
          <w:szCs w:val="24"/>
        </w:rPr>
      </w:pPr>
      <w:r>
        <w:rPr>
          <w:rFonts w:ascii="Arial" w:hAnsi="Arial" w:cs="Arial"/>
          <w:sz w:val="24"/>
          <w:szCs w:val="24"/>
        </w:rPr>
        <w:t>Borner spielt beim RS 19 Waldbröl in der Kreisliga A Oberberg (</w:t>
      </w:r>
      <w:r w:rsidRPr="004A207B">
        <w:rPr>
          <w:rFonts w:ascii="Arial" w:hAnsi="Arial" w:cs="Arial"/>
          <w:color w:val="FF6600"/>
          <w:sz w:val="24"/>
          <w:szCs w:val="24"/>
        </w:rPr>
        <w:t>7. Liga</w:t>
      </w:r>
      <w:r>
        <w:rPr>
          <w:rFonts w:ascii="Arial" w:hAnsi="Arial" w:cs="Arial"/>
          <w:sz w:val="24"/>
          <w:szCs w:val="24"/>
        </w:rPr>
        <w:t>)</w:t>
      </w:r>
    </w:p>
    <w:p w:rsidR="0045432B" w:rsidRDefault="0045432B" w:rsidP="0045432B">
      <w:pPr>
        <w:contextualSpacing/>
        <w:rPr>
          <w:rFonts w:ascii="Arial" w:hAnsi="Arial" w:cs="Arial"/>
          <w:sz w:val="24"/>
          <w:szCs w:val="24"/>
        </w:rPr>
      </w:pPr>
    </w:p>
    <w:p w:rsidR="004A207B" w:rsidRPr="004A207B" w:rsidRDefault="004A207B" w:rsidP="0045432B">
      <w:pPr>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4A207B" w:rsidRPr="004A207B" w:rsidTr="004A207B">
        <w:tc>
          <w:tcPr>
            <w:tcW w:w="9212" w:type="dxa"/>
          </w:tcPr>
          <w:p w:rsidR="004A207B" w:rsidRPr="004A207B" w:rsidRDefault="004A207B" w:rsidP="0045432B">
            <w:pPr>
              <w:contextualSpacing/>
              <w:rPr>
                <w:rFonts w:ascii="Arial" w:hAnsi="Arial" w:cs="Arial"/>
                <w:sz w:val="24"/>
                <w:szCs w:val="24"/>
              </w:rPr>
            </w:pPr>
            <w:r w:rsidRPr="004A207B">
              <w:rPr>
                <w:rFonts w:ascii="Arial" w:hAnsi="Arial" w:cs="Arial"/>
                <w:sz w:val="24"/>
                <w:szCs w:val="24"/>
              </w:rPr>
              <w:t>17. September 1978</w:t>
            </w:r>
          </w:p>
        </w:tc>
      </w:tr>
      <w:tr w:rsidR="004A207B" w:rsidRPr="004A207B" w:rsidTr="004A207B">
        <w:tc>
          <w:tcPr>
            <w:tcW w:w="9212" w:type="dxa"/>
          </w:tcPr>
          <w:p w:rsidR="004A207B" w:rsidRPr="004A207B" w:rsidRDefault="004A207B" w:rsidP="0045432B">
            <w:pPr>
              <w:contextualSpacing/>
              <w:rPr>
                <w:rFonts w:ascii="Arial" w:hAnsi="Arial" w:cs="Arial"/>
                <w:sz w:val="24"/>
                <w:szCs w:val="24"/>
              </w:rPr>
            </w:pPr>
            <w:r w:rsidRPr="004A207B">
              <w:rPr>
                <w:rFonts w:ascii="Arial" w:hAnsi="Arial" w:cs="Arial"/>
                <w:sz w:val="24"/>
                <w:szCs w:val="24"/>
              </w:rPr>
              <w:t>Kreisliga A Oberberg (3. Spieltag)</w:t>
            </w:r>
          </w:p>
        </w:tc>
      </w:tr>
      <w:tr w:rsidR="004A207B" w:rsidRPr="004A207B" w:rsidTr="004A207B">
        <w:tc>
          <w:tcPr>
            <w:tcW w:w="9212" w:type="dxa"/>
          </w:tcPr>
          <w:p w:rsidR="004A207B" w:rsidRPr="004A207B" w:rsidRDefault="004A207B" w:rsidP="0045432B">
            <w:pPr>
              <w:contextualSpacing/>
              <w:rPr>
                <w:rFonts w:ascii="Arial" w:hAnsi="Arial" w:cs="Arial"/>
                <w:sz w:val="24"/>
                <w:szCs w:val="24"/>
              </w:rPr>
            </w:pPr>
            <w:r w:rsidRPr="004A207B">
              <w:rPr>
                <w:rFonts w:ascii="Arial" w:hAnsi="Arial" w:cs="Arial"/>
                <w:sz w:val="24"/>
                <w:szCs w:val="24"/>
              </w:rPr>
              <w:t>RS 19 Waldbröl – VfR Marienhagen 2:1 (1:0)</w:t>
            </w:r>
          </w:p>
        </w:tc>
      </w:tr>
      <w:tr w:rsidR="004A207B" w:rsidRPr="004A207B" w:rsidTr="004A207B">
        <w:tc>
          <w:tcPr>
            <w:tcW w:w="9212" w:type="dxa"/>
          </w:tcPr>
          <w:p w:rsidR="004A207B" w:rsidRPr="004A207B" w:rsidRDefault="004A207B" w:rsidP="0045432B">
            <w:pPr>
              <w:contextualSpacing/>
              <w:rPr>
                <w:rFonts w:ascii="Arial" w:hAnsi="Arial" w:cs="Arial"/>
                <w:sz w:val="24"/>
                <w:szCs w:val="24"/>
              </w:rPr>
            </w:pPr>
            <w:r w:rsidRPr="004A207B">
              <w:rPr>
                <w:rFonts w:ascii="Arial" w:hAnsi="Arial" w:cs="Arial"/>
                <w:sz w:val="24"/>
                <w:szCs w:val="24"/>
              </w:rPr>
              <w:t xml:space="preserve">Norbert Schwarz, </w:t>
            </w:r>
            <w:r w:rsidRPr="004A207B">
              <w:rPr>
                <w:rFonts w:ascii="Arial" w:hAnsi="Arial" w:cs="Arial"/>
                <w:b/>
                <w:color w:val="FF0000"/>
                <w:sz w:val="24"/>
                <w:szCs w:val="24"/>
              </w:rPr>
              <w:t>Udo Borner</w:t>
            </w:r>
            <w:r w:rsidRPr="004A207B">
              <w:rPr>
                <w:rFonts w:ascii="Arial" w:hAnsi="Arial" w:cs="Arial"/>
                <w:sz w:val="24"/>
                <w:szCs w:val="24"/>
              </w:rPr>
              <w:t>, Boro Rados, Uwe Brensing</w:t>
            </w:r>
          </w:p>
        </w:tc>
      </w:tr>
      <w:tr w:rsidR="004A207B" w:rsidRPr="004A207B" w:rsidTr="004A207B">
        <w:tc>
          <w:tcPr>
            <w:tcW w:w="9212" w:type="dxa"/>
          </w:tcPr>
          <w:p w:rsidR="004A207B" w:rsidRPr="004A207B" w:rsidRDefault="004A207B" w:rsidP="0045432B">
            <w:pPr>
              <w:contextualSpacing/>
              <w:rPr>
                <w:rFonts w:ascii="Arial" w:hAnsi="Arial" w:cs="Arial"/>
                <w:sz w:val="24"/>
                <w:szCs w:val="24"/>
              </w:rPr>
            </w:pPr>
            <w:r w:rsidRPr="004A207B">
              <w:rPr>
                <w:rFonts w:ascii="Arial" w:hAnsi="Arial" w:cs="Arial"/>
                <w:sz w:val="24"/>
                <w:szCs w:val="24"/>
              </w:rPr>
              <w:t>Klaus Weyer</w:t>
            </w:r>
          </w:p>
        </w:tc>
      </w:tr>
      <w:tr w:rsidR="004A207B" w:rsidRPr="004A207B" w:rsidTr="004A207B">
        <w:tc>
          <w:tcPr>
            <w:tcW w:w="9212" w:type="dxa"/>
          </w:tcPr>
          <w:p w:rsidR="004A207B" w:rsidRPr="004A207B" w:rsidRDefault="004A207B" w:rsidP="004A207B">
            <w:pPr>
              <w:rPr>
                <w:rFonts w:ascii="Arial" w:hAnsi="Arial" w:cs="Arial"/>
                <w:sz w:val="24"/>
                <w:szCs w:val="24"/>
              </w:rPr>
            </w:pPr>
            <w:r w:rsidRPr="004A207B">
              <w:rPr>
                <w:rFonts w:ascii="Arial" w:hAnsi="Arial" w:cs="Arial"/>
                <w:sz w:val="24"/>
                <w:szCs w:val="24"/>
              </w:rPr>
              <w:t>1:0 Schwarz</w:t>
            </w:r>
          </w:p>
          <w:p w:rsidR="004A207B" w:rsidRPr="004A207B" w:rsidRDefault="004A207B" w:rsidP="004A207B">
            <w:pPr>
              <w:rPr>
                <w:rFonts w:ascii="Arial" w:hAnsi="Arial" w:cs="Arial"/>
                <w:sz w:val="24"/>
                <w:szCs w:val="24"/>
              </w:rPr>
            </w:pPr>
            <w:r w:rsidRPr="004A207B">
              <w:rPr>
                <w:rFonts w:ascii="Arial" w:hAnsi="Arial" w:cs="Arial"/>
                <w:sz w:val="24"/>
                <w:szCs w:val="24"/>
              </w:rPr>
              <w:t>1:1 Weyer (50.)</w:t>
            </w:r>
          </w:p>
          <w:p w:rsidR="004A207B" w:rsidRPr="004A207B" w:rsidRDefault="004A207B" w:rsidP="004A207B">
            <w:pPr>
              <w:contextualSpacing/>
              <w:rPr>
                <w:rFonts w:ascii="Arial" w:hAnsi="Arial" w:cs="Arial"/>
                <w:sz w:val="24"/>
                <w:szCs w:val="24"/>
              </w:rPr>
            </w:pPr>
            <w:r w:rsidRPr="004A207B">
              <w:rPr>
                <w:rFonts w:ascii="Arial" w:hAnsi="Arial" w:cs="Arial"/>
                <w:sz w:val="24"/>
                <w:szCs w:val="24"/>
              </w:rPr>
              <w:t>2:1 Borner (80.)</w:t>
            </w:r>
          </w:p>
        </w:tc>
      </w:tr>
    </w:tbl>
    <w:p w:rsidR="004A207B" w:rsidRPr="004A207B" w:rsidRDefault="004A207B" w:rsidP="0045432B">
      <w:pPr>
        <w:contextualSpacing/>
        <w:rPr>
          <w:rFonts w:ascii="Arial" w:hAnsi="Arial" w:cs="Arial"/>
          <w:sz w:val="24"/>
          <w:szCs w:val="24"/>
        </w:rPr>
      </w:pPr>
    </w:p>
    <w:p w:rsidR="00E84344" w:rsidRPr="004A207B" w:rsidRDefault="00E84344">
      <w:pPr>
        <w:contextualSpacing/>
        <w:rPr>
          <w:rFonts w:ascii="Arial" w:hAnsi="Arial" w:cs="Arial"/>
          <w:sz w:val="24"/>
          <w:szCs w:val="24"/>
        </w:rPr>
      </w:pPr>
    </w:p>
    <w:p w:rsidR="00E84344" w:rsidRPr="004A207B" w:rsidRDefault="00E84344" w:rsidP="004A207B">
      <w:pPr>
        <w:contextualSpacing/>
        <w:jc w:val="center"/>
        <w:rPr>
          <w:rFonts w:ascii="Arial" w:hAnsi="Arial" w:cs="Arial"/>
          <w:b/>
          <w:sz w:val="56"/>
          <w:szCs w:val="24"/>
          <w:u w:val="single"/>
        </w:rPr>
      </w:pPr>
      <w:r w:rsidRPr="004A207B">
        <w:rPr>
          <w:rFonts w:ascii="Arial" w:hAnsi="Arial" w:cs="Arial"/>
          <w:b/>
          <w:sz w:val="56"/>
          <w:szCs w:val="24"/>
          <w:u w:val="single"/>
        </w:rPr>
        <w:t>Statistik</w:t>
      </w:r>
    </w:p>
    <w:p w:rsidR="00E84344" w:rsidRDefault="00E84344">
      <w:pPr>
        <w:contextualSpacing/>
        <w:rPr>
          <w:rFonts w:ascii="Arial" w:hAnsi="Arial" w:cs="Arial"/>
          <w:sz w:val="24"/>
          <w:szCs w:val="24"/>
        </w:rPr>
      </w:pPr>
    </w:p>
    <w:p w:rsidR="004A207B" w:rsidRPr="004A207B" w:rsidRDefault="004A207B">
      <w:pPr>
        <w:contextualSpacing/>
        <w:rPr>
          <w:rFonts w:ascii="Arial" w:hAnsi="Arial" w:cs="Arial"/>
          <w:sz w:val="24"/>
          <w:szCs w:val="24"/>
        </w:rPr>
      </w:pPr>
    </w:p>
    <w:tbl>
      <w:tblPr>
        <w:tblStyle w:val="Tabellenraster"/>
        <w:tblW w:w="0" w:type="auto"/>
        <w:tblLook w:val="04A0" w:firstRow="1" w:lastRow="0" w:firstColumn="1" w:lastColumn="0" w:noHBand="0" w:noVBand="1"/>
      </w:tblPr>
      <w:tblGrid>
        <w:gridCol w:w="4077"/>
        <w:gridCol w:w="993"/>
        <w:gridCol w:w="1134"/>
        <w:gridCol w:w="3008"/>
      </w:tblGrid>
      <w:tr w:rsidR="00E84344" w:rsidRPr="004A207B" w:rsidTr="00E84344">
        <w:tc>
          <w:tcPr>
            <w:tcW w:w="4077" w:type="dxa"/>
          </w:tcPr>
          <w:p w:rsidR="00E84344" w:rsidRPr="004A207B" w:rsidRDefault="00E84344">
            <w:pPr>
              <w:contextualSpacing/>
              <w:rPr>
                <w:rFonts w:ascii="Arial" w:hAnsi="Arial" w:cs="Arial"/>
                <w:sz w:val="24"/>
                <w:szCs w:val="24"/>
              </w:rPr>
            </w:pPr>
          </w:p>
        </w:tc>
        <w:tc>
          <w:tcPr>
            <w:tcW w:w="993" w:type="dxa"/>
          </w:tcPr>
          <w:p w:rsidR="00E84344" w:rsidRPr="004A207B" w:rsidRDefault="00E84344">
            <w:pPr>
              <w:contextualSpacing/>
              <w:rPr>
                <w:rFonts w:ascii="Arial" w:hAnsi="Arial" w:cs="Arial"/>
                <w:sz w:val="24"/>
                <w:szCs w:val="24"/>
              </w:rPr>
            </w:pPr>
            <w:r w:rsidRPr="004A207B">
              <w:rPr>
                <w:rFonts w:ascii="Arial" w:hAnsi="Arial" w:cs="Arial"/>
                <w:sz w:val="24"/>
                <w:szCs w:val="24"/>
              </w:rPr>
              <w:t>Spiele</w:t>
            </w:r>
          </w:p>
        </w:tc>
        <w:tc>
          <w:tcPr>
            <w:tcW w:w="1134" w:type="dxa"/>
          </w:tcPr>
          <w:p w:rsidR="00E84344" w:rsidRPr="004A207B" w:rsidRDefault="00E84344">
            <w:pPr>
              <w:contextualSpacing/>
              <w:rPr>
                <w:rFonts w:ascii="Arial" w:hAnsi="Arial" w:cs="Arial"/>
                <w:sz w:val="24"/>
                <w:szCs w:val="24"/>
              </w:rPr>
            </w:pPr>
            <w:r w:rsidRPr="004A207B">
              <w:rPr>
                <w:rFonts w:ascii="Arial" w:hAnsi="Arial" w:cs="Arial"/>
                <w:sz w:val="24"/>
                <w:szCs w:val="24"/>
              </w:rPr>
              <w:t>Tore</w:t>
            </w:r>
          </w:p>
        </w:tc>
        <w:tc>
          <w:tcPr>
            <w:tcW w:w="3008" w:type="dxa"/>
          </w:tcPr>
          <w:p w:rsidR="00E84344" w:rsidRPr="004A207B" w:rsidRDefault="00E84344">
            <w:pPr>
              <w:contextualSpacing/>
              <w:rPr>
                <w:rFonts w:ascii="Arial" w:hAnsi="Arial" w:cs="Arial"/>
                <w:sz w:val="24"/>
                <w:szCs w:val="24"/>
              </w:rPr>
            </w:pPr>
          </w:p>
        </w:tc>
      </w:tr>
      <w:tr w:rsidR="004A207B" w:rsidRPr="004A207B" w:rsidTr="00E84344">
        <w:tc>
          <w:tcPr>
            <w:tcW w:w="4077" w:type="dxa"/>
          </w:tcPr>
          <w:p w:rsidR="004A207B" w:rsidRPr="004A207B" w:rsidRDefault="004A207B">
            <w:pPr>
              <w:contextualSpacing/>
              <w:rPr>
                <w:rFonts w:ascii="Arial" w:hAnsi="Arial" w:cs="Arial"/>
                <w:sz w:val="24"/>
                <w:szCs w:val="24"/>
              </w:rPr>
            </w:pPr>
            <w:r>
              <w:rPr>
                <w:rFonts w:ascii="Arial" w:hAnsi="Arial" w:cs="Arial"/>
                <w:sz w:val="24"/>
                <w:szCs w:val="24"/>
              </w:rPr>
              <w:t>Kreisliga A Oberberg</w:t>
            </w:r>
          </w:p>
        </w:tc>
        <w:tc>
          <w:tcPr>
            <w:tcW w:w="993" w:type="dxa"/>
          </w:tcPr>
          <w:p w:rsidR="004A207B" w:rsidRPr="004A207B" w:rsidRDefault="004A207B">
            <w:pPr>
              <w:contextualSpacing/>
              <w:rPr>
                <w:rFonts w:ascii="Arial" w:hAnsi="Arial" w:cs="Arial"/>
                <w:sz w:val="24"/>
                <w:szCs w:val="24"/>
              </w:rPr>
            </w:pPr>
          </w:p>
        </w:tc>
        <w:tc>
          <w:tcPr>
            <w:tcW w:w="1134" w:type="dxa"/>
          </w:tcPr>
          <w:p w:rsidR="004A207B" w:rsidRPr="004A207B" w:rsidRDefault="004A207B">
            <w:pPr>
              <w:contextualSpacing/>
              <w:rPr>
                <w:rFonts w:ascii="Arial" w:hAnsi="Arial" w:cs="Arial"/>
                <w:sz w:val="24"/>
                <w:szCs w:val="24"/>
              </w:rPr>
            </w:pPr>
          </w:p>
        </w:tc>
        <w:tc>
          <w:tcPr>
            <w:tcW w:w="3008" w:type="dxa"/>
          </w:tcPr>
          <w:p w:rsidR="004A207B" w:rsidRPr="004A207B" w:rsidRDefault="004A207B">
            <w:pPr>
              <w:contextualSpacing/>
              <w:rPr>
                <w:rFonts w:ascii="Arial" w:hAnsi="Arial" w:cs="Arial"/>
                <w:sz w:val="24"/>
                <w:szCs w:val="24"/>
              </w:rPr>
            </w:pPr>
            <w:r>
              <w:rPr>
                <w:rFonts w:ascii="Arial" w:hAnsi="Arial" w:cs="Arial"/>
                <w:sz w:val="24"/>
                <w:szCs w:val="24"/>
              </w:rPr>
              <w:t>RS 19 Waldbröl</w:t>
            </w:r>
          </w:p>
        </w:tc>
      </w:tr>
      <w:tr w:rsidR="00E84344" w:rsidRPr="004A207B" w:rsidTr="00E84344">
        <w:tc>
          <w:tcPr>
            <w:tcW w:w="4077" w:type="dxa"/>
          </w:tcPr>
          <w:p w:rsidR="00E84344" w:rsidRPr="004A207B" w:rsidRDefault="00E84344">
            <w:pPr>
              <w:contextualSpacing/>
              <w:rPr>
                <w:rFonts w:ascii="Arial" w:hAnsi="Arial" w:cs="Arial"/>
                <w:sz w:val="24"/>
                <w:szCs w:val="24"/>
              </w:rPr>
            </w:pPr>
            <w:r w:rsidRPr="004A207B">
              <w:rPr>
                <w:rFonts w:ascii="Arial" w:hAnsi="Arial" w:cs="Arial"/>
                <w:sz w:val="24"/>
                <w:szCs w:val="24"/>
              </w:rPr>
              <w:t>2. Kreisklasse Oberberg</w:t>
            </w:r>
          </w:p>
        </w:tc>
        <w:tc>
          <w:tcPr>
            <w:tcW w:w="993" w:type="dxa"/>
          </w:tcPr>
          <w:p w:rsidR="00E84344" w:rsidRPr="004A207B" w:rsidRDefault="00E84344">
            <w:pPr>
              <w:contextualSpacing/>
              <w:rPr>
                <w:rFonts w:ascii="Arial" w:hAnsi="Arial" w:cs="Arial"/>
                <w:sz w:val="24"/>
                <w:szCs w:val="24"/>
              </w:rPr>
            </w:pPr>
          </w:p>
        </w:tc>
        <w:tc>
          <w:tcPr>
            <w:tcW w:w="1134" w:type="dxa"/>
          </w:tcPr>
          <w:p w:rsidR="00E84344" w:rsidRPr="004A207B" w:rsidRDefault="00E84344">
            <w:pPr>
              <w:contextualSpacing/>
              <w:rPr>
                <w:rFonts w:ascii="Arial" w:hAnsi="Arial" w:cs="Arial"/>
                <w:sz w:val="24"/>
                <w:szCs w:val="24"/>
              </w:rPr>
            </w:pPr>
          </w:p>
        </w:tc>
        <w:tc>
          <w:tcPr>
            <w:tcW w:w="3008" w:type="dxa"/>
          </w:tcPr>
          <w:p w:rsidR="00E84344" w:rsidRPr="004A207B" w:rsidRDefault="00E84344">
            <w:pPr>
              <w:contextualSpacing/>
              <w:rPr>
                <w:rFonts w:ascii="Arial" w:hAnsi="Arial" w:cs="Arial"/>
                <w:sz w:val="24"/>
                <w:szCs w:val="24"/>
              </w:rPr>
            </w:pPr>
            <w:r w:rsidRPr="004A207B">
              <w:rPr>
                <w:rFonts w:ascii="Arial" w:hAnsi="Arial" w:cs="Arial"/>
                <w:sz w:val="24"/>
                <w:szCs w:val="24"/>
              </w:rPr>
              <w:t>RS 19 Waldbröl 2</w:t>
            </w:r>
          </w:p>
        </w:tc>
      </w:tr>
    </w:tbl>
    <w:p w:rsidR="00E84344" w:rsidRPr="004A207B" w:rsidRDefault="00E84344">
      <w:pPr>
        <w:contextualSpacing/>
        <w:rPr>
          <w:rFonts w:ascii="Arial" w:hAnsi="Arial" w:cs="Arial"/>
          <w:sz w:val="24"/>
          <w:szCs w:val="24"/>
        </w:rPr>
      </w:pPr>
    </w:p>
    <w:p w:rsidR="00E84344" w:rsidRPr="004A207B" w:rsidRDefault="00E84344">
      <w:pPr>
        <w:contextualSpacing/>
        <w:rPr>
          <w:rFonts w:ascii="Arial" w:hAnsi="Arial" w:cs="Arial"/>
          <w:sz w:val="24"/>
          <w:szCs w:val="24"/>
        </w:rPr>
      </w:pPr>
    </w:p>
    <w:tbl>
      <w:tblPr>
        <w:tblStyle w:val="Tabellenraster"/>
        <w:tblW w:w="0" w:type="auto"/>
        <w:tblLook w:val="04A0" w:firstRow="1" w:lastRow="0" w:firstColumn="1" w:lastColumn="0" w:noHBand="0" w:noVBand="1"/>
      </w:tblPr>
      <w:tblGrid>
        <w:gridCol w:w="1242"/>
        <w:gridCol w:w="2835"/>
        <w:gridCol w:w="993"/>
        <w:gridCol w:w="1134"/>
        <w:gridCol w:w="3008"/>
      </w:tblGrid>
      <w:tr w:rsidR="00E84344" w:rsidRPr="004A207B" w:rsidTr="00DC0A51">
        <w:tc>
          <w:tcPr>
            <w:tcW w:w="1242" w:type="dxa"/>
          </w:tcPr>
          <w:p w:rsidR="00E84344" w:rsidRPr="004A207B" w:rsidRDefault="00E84344">
            <w:pPr>
              <w:contextualSpacing/>
              <w:rPr>
                <w:rFonts w:ascii="Arial" w:hAnsi="Arial" w:cs="Arial"/>
                <w:sz w:val="24"/>
                <w:szCs w:val="24"/>
              </w:rPr>
            </w:pPr>
          </w:p>
        </w:tc>
        <w:tc>
          <w:tcPr>
            <w:tcW w:w="2835" w:type="dxa"/>
          </w:tcPr>
          <w:p w:rsidR="00E84344" w:rsidRPr="004A207B" w:rsidRDefault="00E84344">
            <w:pPr>
              <w:contextualSpacing/>
              <w:rPr>
                <w:rFonts w:ascii="Arial" w:hAnsi="Arial" w:cs="Arial"/>
                <w:sz w:val="24"/>
                <w:szCs w:val="24"/>
              </w:rPr>
            </w:pPr>
          </w:p>
        </w:tc>
        <w:tc>
          <w:tcPr>
            <w:tcW w:w="993" w:type="dxa"/>
          </w:tcPr>
          <w:p w:rsidR="00E84344" w:rsidRPr="004A207B" w:rsidRDefault="00E84344">
            <w:pPr>
              <w:contextualSpacing/>
              <w:rPr>
                <w:rFonts w:ascii="Arial" w:hAnsi="Arial" w:cs="Arial"/>
                <w:sz w:val="24"/>
                <w:szCs w:val="24"/>
              </w:rPr>
            </w:pPr>
          </w:p>
        </w:tc>
        <w:tc>
          <w:tcPr>
            <w:tcW w:w="1134" w:type="dxa"/>
          </w:tcPr>
          <w:p w:rsidR="00E84344" w:rsidRPr="004A207B" w:rsidRDefault="00E84344">
            <w:pPr>
              <w:contextualSpacing/>
              <w:rPr>
                <w:rFonts w:ascii="Arial" w:hAnsi="Arial" w:cs="Arial"/>
                <w:sz w:val="24"/>
                <w:szCs w:val="24"/>
              </w:rPr>
            </w:pPr>
          </w:p>
        </w:tc>
        <w:tc>
          <w:tcPr>
            <w:tcW w:w="3008" w:type="dxa"/>
          </w:tcPr>
          <w:p w:rsidR="00E84344" w:rsidRPr="004A207B" w:rsidRDefault="00E84344">
            <w:pPr>
              <w:contextualSpacing/>
              <w:rPr>
                <w:rFonts w:ascii="Arial" w:hAnsi="Arial" w:cs="Arial"/>
                <w:sz w:val="24"/>
                <w:szCs w:val="24"/>
              </w:rPr>
            </w:pPr>
          </w:p>
        </w:tc>
      </w:tr>
      <w:tr w:rsidR="00DC0A51" w:rsidRPr="004A207B" w:rsidTr="00DC0A51">
        <w:tc>
          <w:tcPr>
            <w:tcW w:w="1242" w:type="dxa"/>
          </w:tcPr>
          <w:p w:rsidR="00DC0A51" w:rsidRPr="004A207B" w:rsidRDefault="00DC0A51">
            <w:pPr>
              <w:contextualSpacing/>
              <w:rPr>
                <w:rFonts w:ascii="Arial" w:hAnsi="Arial" w:cs="Arial"/>
                <w:sz w:val="24"/>
                <w:szCs w:val="24"/>
              </w:rPr>
            </w:pPr>
            <w:r w:rsidRPr="004A207B">
              <w:rPr>
                <w:rFonts w:ascii="Arial" w:hAnsi="Arial" w:cs="Arial"/>
                <w:sz w:val="24"/>
                <w:szCs w:val="24"/>
              </w:rPr>
              <w:t>1973 / 74</w:t>
            </w:r>
          </w:p>
        </w:tc>
        <w:tc>
          <w:tcPr>
            <w:tcW w:w="2835" w:type="dxa"/>
          </w:tcPr>
          <w:p w:rsidR="00DC0A51" w:rsidRPr="004A207B" w:rsidRDefault="00DC0A51" w:rsidP="00673D69">
            <w:pPr>
              <w:contextualSpacing/>
              <w:rPr>
                <w:rFonts w:ascii="Arial" w:hAnsi="Arial" w:cs="Arial"/>
                <w:sz w:val="24"/>
                <w:szCs w:val="24"/>
              </w:rPr>
            </w:pPr>
            <w:r w:rsidRPr="004A207B">
              <w:rPr>
                <w:rFonts w:ascii="Arial" w:hAnsi="Arial" w:cs="Arial"/>
                <w:sz w:val="24"/>
                <w:szCs w:val="24"/>
              </w:rPr>
              <w:t>2. Kreisklasse Oberberg</w:t>
            </w:r>
          </w:p>
        </w:tc>
        <w:tc>
          <w:tcPr>
            <w:tcW w:w="993" w:type="dxa"/>
          </w:tcPr>
          <w:p w:rsidR="00DC0A51" w:rsidRPr="004A207B" w:rsidRDefault="00DC0A51" w:rsidP="00673D69">
            <w:pPr>
              <w:contextualSpacing/>
              <w:rPr>
                <w:rFonts w:ascii="Arial" w:hAnsi="Arial" w:cs="Arial"/>
                <w:sz w:val="24"/>
                <w:szCs w:val="24"/>
              </w:rPr>
            </w:pPr>
          </w:p>
        </w:tc>
        <w:tc>
          <w:tcPr>
            <w:tcW w:w="1134" w:type="dxa"/>
          </w:tcPr>
          <w:p w:rsidR="00DC0A51" w:rsidRPr="004A207B" w:rsidRDefault="00DC0A51" w:rsidP="00673D69">
            <w:pPr>
              <w:contextualSpacing/>
              <w:rPr>
                <w:rFonts w:ascii="Arial" w:hAnsi="Arial" w:cs="Arial"/>
                <w:sz w:val="24"/>
                <w:szCs w:val="24"/>
              </w:rPr>
            </w:pPr>
          </w:p>
        </w:tc>
        <w:tc>
          <w:tcPr>
            <w:tcW w:w="3008" w:type="dxa"/>
          </w:tcPr>
          <w:p w:rsidR="00DC0A51" w:rsidRPr="004A207B" w:rsidRDefault="00DC0A51" w:rsidP="00673D69">
            <w:pPr>
              <w:contextualSpacing/>
              <w:rPr>
                <w:rFonts w:ascii="Arial" w:hAnsi="Arial" w:cs="Arial"/>
                <w:sz w:val="24"/>
                <w:szCs w:val="24"/>
              </w:rPr>
            </w:pPr>
            <w:r w:rsidRPr="004A207B">
              <w:rPr>
                <w:rFonts w:ascii="Arial" w:hAnsi="Arial" w:cs="Arial"/>
                <w:sz w:val="24"/>
                <w:szCs w:val="24"/>
              </w:rPr>
              <w:t>RS 19 Waldbröl 2</w:t>
            </w:r>
          </w:p>
        </w:tc>
      </w:tr>
      <w:tr w:rsidR="00DC0A51" w:rsidRPr="004A207B" w:rsidTr="00DC0A51">
        <w:tc>
          <w:tcPr>
            <w:tcW w:w="1242" w:type="dxa"/>
          </w:tcPr>
          <w:p w:rsidR="00DC0A51" w:rsidRPr="004A207B" w:rsidRDefault="00DC0A51">
            <w:pPr>
              <w:contextualSpacing/>
              <w:rPr>
                <w:rFonts w:ascii="Arial" w:hAnsi="Arial" w:cs="Arial"/>
                <w:sz w:val="24"/>
                <w:szCs w:val="24"/>
              </w:rPr>
            </w:pPr>
            <w:r w:rsidRPr="004A207B">
              <w:rPr>
                <w:rFonts w:ascii="Arial" w:hAnsi="Arial" w:cs="Arial"/>
                <w:sz w:val="24"/>
                <w:szCs w:val="24"/>
              </w:rPr>
              <w:t>1974 / 75</w:t>
            </w:r>
          </w:p>
        </w:tc>
        <w:tc>
          <w:tcPr>
            <w:tcW w:w="2835" w:type="dxa"/>
          </w:tcPr>
          <w:p w:rsidR="00DC0A51" w:rsidRPr="004A207B" w:rsidRDefault="00DC0A51">
            <w:pPr>
              <w:contextualSpacing/>
              <w:rPr>
                <w:rFonts w:ascii="Arial" w:hAnsi="Arial" w:cs="Arial"/>
                <w:sz w:val="24"/>
                <w:szCs w:val="24"/>
              </w:rPr>
            </w:pPr>
          </w:p>
        </w:tc>
        <w:tc>
          <w:tcPr>
            <w:tcW w:w="993" w:type="dxa"/>
          </w:tcPr>
          <w:p w:rsidR="00DC0A51" w:rsidRPr="004A207B" w:rsidRDefault="00DC0A51">
            <w:pPr>
              <w:contextualSpacing/>
              <w:rPr>
                <w:rFonts w:ascii="Arial" w:hAnsi="Arial" w:cs="Arial"/>
                <w:sz w:val="24"/>
                <w:szCs w:val="24"/>
              </w:rPr>
            </w:pPr>
          </w:p>
        </w:tc>
        <w:tc>
          <w:tcPr>
            <w:tcW w:w="1134" w:type="dxa"/>
          </w:tcPr>
          <w:p w:rsidR="00DC0A51" w:rsidRPr="004A207B" w:rsidRDefault="00DC0A51">
            <w:pPr>
              <w:contextualSpacing/>
              <w:rPr>
                <w:rFonts w:ascii="Arial" w:hAnsi="Arial" w:cs="Arial"/>
                <w:sz w:val="24"/>
                <w:szCs w:val="24"/>
              </w:rPr>
            </w:pPr>
          </w:p>
        </w:tc>
        <w:tc>
          <w:tcPr>
            <w:tcW w:w="3008" w:type="dxa"/>
          </w:tcPr>
          <w:p w:rsidR="00DC0A51" w:rsidRPr="004A207B" w:rsidRDefault="00DC0A51">
            <w:pPr>
              <w:contextualSpacing/>
              <w:rPr>
                <w:rFonts w:ascii="Arial" w:hAnsi="Arial" w:cs="Arial"/>
                <w:sz w:val="24"/>
                <w:szCs w:val="24"/>
              </w:rPr>
            </w:pPr>
          </w:p>
        </w:tc>
      </w:tr>
      <w:tr w:rsidR="00DC0A51" w:rsidRPr="004A207B" w:rsidTr="00DC0A51">
        <w:tc>
          <w:tcPr>
            <w:tcW w:w="1242" w:type="dxa"/>
          </w:tcPr>
          <w:p w:rsidR="00DC0A51" w:rsidRPr="004A207B" w:rsidRDefault="00DC0A51">
            <w:pPr>
              <w:contextualSpacing/>
              <w:rPr>
                <w:rFonts w:ascii="Arial" w:hAnsi="Arial" w:cs="Arial"/>
                <w:sz w:val="24"/>
                <w:szCs w:val="24"/>
              </w:rPr>
            </w:pPr>
            <w:r w:rsidRPr="004A207B">
              <w:rPr>
                <w:rFonts w:ascii="Arial" w:hAnsi="Arial" w:cs="Arial"/>
                <w:sz w:val="24"/>
                <w:szCs w:val="24"/>
              </w:rPr>
              <w:t>1975 / 76</w:t>
            </w:r>
          </w:p>
        </w:tc>
        <w:tc>
          <w:tcPr>
            <w:tcW w:w="2835" w:type="dxa"/>
          </w:tcPr>
          <w:p w:rsidR="00DC0A51" w:rsidRPr="004A207B" w:rsidRDefault="00DC0A51" w:rsidP="00A35382">
            <w:pPr>
              <w:contextualSpacing/>
              <w:rPr>
                <w:rFonts w:ascii="Arial" w:hAnsi="Arial" w:cs="Arial"/>
                <w:sz w:val="24"/>
                <w:szCs w:val="24"/>
              </w:rPr>
            </w:pPr>
            <w:r w:rsidRPr="004A207B">
              <w:rPr>
                <w:rFonts w:ascii="Arial" w:hAnsi="Arial" w:cs="Arial"/>
                <w:sz w:val="24"/>
                <w:szCs w:val="24"/>
              </w:rPr>
              <w:t>2. Kreisklasse Oberberg</w:t>
            </w:r>
          </w:p>
        </w:tc>
        <w:tc>
          <w:tcPr>
            <w:tcW w:w="993" w:type="dxa"/>
          </w:tcPr>
          <w:p w:rsidR="00DC0A51" w:rsidRPr="004A207B" w:rsidRDefault="00DC0A51" w:rsidP="00A35382">
            <w:pPr>
              <w:contextualSpacing/>
              <w:rPr>
                <w:rFonts w:ascii="Arial" w:hAnsi="Arial" w:cs="Arial"/>
                <w:sz w:val="24"/>
                <w:szCs w:val="24"/>
              </w:rPr>
            </w:pPr>
          </w:p>
        </w:tc>
        <w:tc>
          <w:tcPr>
            <w:tcW w:w="1134" w:type="dxa"/>
          </w:tcPr>
          <w:p w:rsidR="00DC0A51" w:rsidRPr="004A207B" w:rsidRDefault="00DC0A51" w:rsidP="00A35382">
            <w:pPr>
              <w:contextualSpacing/>
              <w:rPr>
                <w:rFonts w:ascii="Arial" w:hAnsi="Arial" w:cs="Arial"/>
                <w:sz w:val="24"/>
                <w:szCs w:val="24"/>
              </w:rPr>
            </w:pPr>
          </w:p>
        </w:tc>
        <w:tc>
          <w:tcPr>
            <w:tcW w:w="3008" w:type="dxa"/>
          </w:tcPr>
          <w:p w:rsidR="00DC0A51" w:rsidRPr="004A207B" w:rsidRDefault="00DC0A51" w:rsidP="00A35382">
            <w:pPr>
              <w:contextualSpacing/>
              <w:rPr>
                <w:rFonts w:ascii="Arial" w:hAnsi="Arial" w:cs="Arial"/>
                <w:sz w:val="24"/>
                <w:szCs w:val="24"/>
              </w:rPr>
            </w:pPr>
            <w:r w:rsidRPr="004A207B">
              <w:rPr>
                <w:rFonts w:ascii="Arial" w:hAnsi="Arial" w:cs="Arial"/>
                <w:sz w:val="24"/>
                <w:szCs w:val="24"/>
              </w:rPr>
              <w:t>RS 19 Waldbröl 2</w:t>
            </w:r>
          </w:p>
        </w:tc>
      </w:tr>
      <w:tr w:rsidR="0045432B" w:rsidRPr="004A207B" w:rsidTr="00DC0A51">
        <w:tc>
          <w:tcPr>
            <w:tcW w:w="1242" w:type="dxa"/>
          </w:tcPr>
          <w:p w:rsidR="0045432B" w:rsidRPr="004A207B" w:rsidRDefault="0045432B">
            <w:pPr>
              <w:contextualSpacing/>
              <w:rPr>
                <w:rFonts w:ascii="Arial" w:hAnsi="Arial" w:cs="Arial"/>
                <w:sz w:val="24"/>
                <w:szCs w:val="24"/>
              </w:rPr>
            </w:pPr>
            <w:r w:rsidRPr="004A207B">
              <w:rPr>
                <w:rFonts w:ascii="Arial" w:hAnsi="Arial" w:cs="Arial"/>
                <w:sz w:val="24"/>
                <w:szCs w:val="24"/>
              </w:rPr>
              <w:t>1976 / 77</w:t>
            </w:r>
          </w:p>
        </w:tc>
        <w:tc>
          <w:tcPr>
            <w:tcW w:w="2835" w:type="dxa"/>
          </w:tcPr>
          <w:p w:rsidR="0045432B" w:rsidRPr="004A207B" w:rsidRDefault="0045432B" w:rsidP="00A35382">
            <w:pPr>
              <w:contextualSpacing/>
              <w:rPr>
                <w:rFonts w:ascii="Arial" w:hAnsi="Arial" w:cs="Arial"/>
                <w:sz w:val="24"/>
                <w:szCs w:val="24"/>
              </w:rPr>
            </w:pPr>
          </w:p>
        </w:tc>
        <w:tc>
          <w:tcPr>
            <w:tcW w:w="993" w:type="dxa"/>
          </w:tcPr>
          <w:p w:rsidR="0045432B" w:rsidRPr="004A207B" w:rsidRDefault="0045432B" w:rsidP="00A35382">
            <w:pPr>
              <w:contextualSpacing/>
              <w:rPr>
                <w:rFonts w:ascii="Arial" w:hAnsi="Arial" w:cs="Arial"/>
                <w:sz w:val="24"/>
                <w:szCs w:val="24"/>
              </w:rPr>
            </w:pPr>
          </w:p>
        </w:tc>
        <w:tc>
          <w:tcPr>
            <w:tcW w:w="1134" w:type="dxa"/>
          </w:tcPr>
          <w:p w:rsidR="0045432B" w:rsidRPr="004A207B" w:rsidRDefault="0045432B" w:rsidP="00A35382">
            <w:pPr>
              <w:contextualSpacing/>
              <w:rPr>
                <w:rFonts w:ascii="Arial" w:hAnsi="Arial" w:cs="Arial"/>
                <w:sz w:val="24"/>
                <w:szCs w:val="24"/>
              </w:rPr>
            </w:pPr>
          </w:p>
        </w:tc>
        <w:tc>
          <w:tcPr>
            <w:tcW w:w="3008" w:type="dxa"/>
          </w:tcPr>
          <w:p w:rsidR="0045432B" w:rsidRPr="004A207B" w:rsidRDefault="0045432B" w:rsidP="00A35382">
            <w:pPr>
              <w:contextualSpacing/>
              <w:rPr>
                <w:rFonts w:ascii="Arial" w:hAnsi="Arial" w:cs="Arial"/>
                <w:sz w:val="24"/>
                <w:szCs w:val="24"/>
              </w:rPr>
            </w:pPr>
          </w:p>
        </w:tc>
      </w:tr>
      <w:tr w:rsidR="0045432B" w:rsidRPr="004A207B" w:rsidTr="00DC0A51">
        <w:tc>
          <w:tcPr>
            <w:tcW w:w="1242" w:type="dxa"/>
          </w:tcPr>
          <w:p w:rsidR="0045432B" w:rsidRPr="004A207B" w:rsidRDefault="0045432B">
            <w:pPr>
              <w:contextualSpacing/>
              <w:rPr>
                <w:rFonts w:ascii="Arial" w:hAnsi="Arial" w:cs="Arial"/>
                <w:sz w:val="24"/>
                <w:szCs w:val="24"/>
              </w:rPr>
            </w:pPr>
            <w:r w:rsidRPr="004A207B">
              <w:rPr>
                <w:rFonts w:ascii="Arial" w:hAnsi="Arial" w:cs="Arial"/>
                <w:sz w:val="24"/>
                <w:szCs w:val="24"/>
              </w:rPr>
              <w:t>1977 / 78</w:t>
            </w:r>
          </w:p>
        </w:tc>
        <w:tc>
          <w:tcPr>
            <w:tcW w:w="2835" w:type="dxa"/>
          </w:tcPr>
          <w:p w:rsidR="0045432B" w:rsidRPr="004A207B" w:rsidRDefault="0045432B" w:rsidP="00B525F5">
            <w:pPr>
              <w:contextualSpacing/>
              <w:rPr>
                <w:rFonts w:ascii="Arial" w:hAnsi="Arial" w:cs="Arial"/>
                <w:sz w:val="24"/>
                <w:szCs w:val="24"/>
              </w:rPr>
            </w:pPr>
            <w:r w:rsidRPr="004A207B">
              <w:rPr>
                <w:rFonts w:ascii="Arial" w:hAnsi="Arial" w:cs="Arial"/>
                <w:sz w:val="24"/>
                <w:szCs w:val="24"/>
              </w:rPr>
              <w:t>2. Kreisklasse Oberberg</w:t>
            </w:r>
          </w:p>
        </w:tc>
        <w:tc>
          <w:tcPr>
            <w:tcW w:w="993" w:type="dxa"/>
          </w:tcPr>
          <w:p w:rsidR="0045432B" w:rsidRPr="004A207B" w:rsidRDefault="0045432B" w:rsidP="00B525F5">
            <w:pPr>
              <w:contextualSpacing/>
              <w:rPr>
                <w:rFonts w:ascii="Arial" w:hAnsi="Arial" w:cs="Arial"/>
                <w:sz w:val="24"/>
                <w:szCs w:val="24"/>
              </w:rPr>
            </w:pPr>
          </w:p>
        </w:tc>
        <w:tc>
          <w:tcPr>
            <w:tcW w:w="1134" w:type="dxa"/>
          </w:tcPr>
          <w:p w:rsidR="0045432B" w:rsidRPr="004A207B" w:rsidRDefault="0045432B" w:rsidP="00B525F5">
            <w:pPr>
              <w:contextualSpacing/>
              <w:rPr>
                <w:rFonts w:ascii="Arial" w:hAnsi="Arial" w:cs="Arial"/>
                <w:sz w:val="24"/>
                <w:szCs w:val="24"/>
              </w:rPr>
            </w:pPr>
          </w:p>
        </w:tc>
        <w:tc>
          <w:tcPr>
            <w:tcW w:w="3008" w:type="dxa"/>
          </w:tcPr>
          <w:p w:rsidR="0045432B" w:rsidRPr="004A207B" w:rsidRDefault="0045432B" w:rsidP="00B525F5">
            <w:pPr>
              <w:contextualSpacing/>
              <w:rPr>
                <w:rFonts w:ascii="Arial" w:hAnsi="Arial" w:cs="Arial"/>
                <w:sz w:val="24"/>
                <w:szCs w:val="24"/>
              </w:rPr>
            </w:pPr>
            <w:r w:rsidRPr="004A207B">
              <w:rPr>
                <w:rFonts w:ascii="Arial" w:hAnsi="Arial" w:cs="Arial"/>
                <w:sz w:val="24"/>
                <w:szCs w:val="24"/>
              </w:rPr>
              <w:t>RS 19 Waldbröl 2</w:t>
            </w:r>
          </w:p>
        </w:tc>
      </w:tr>
      <w:tr w:rsidR="004A207B" w:rsidRPr="004A207B" w:rsidTr="00DC0A51">
        <w:tc>
          <w:tcPr>
            <w:tcW w:w="1242" w:type="dxa"/>
          </w:tcPr>
          <w:p w:rsidR="004A207B" w:rsidRPr="004A207B" w:rsidRDefault="004A207B" w:rsidP="004A207B">
            <w:pPr>
              <w:contextualSpacing/>
              <w:rPr>
                <w:rFonts w:ascii="Arial" w:hAnsi="Arial" w:cs="Arial"/>
                <w:sz w:val="24"/>
                <w:szCs w:val="24"/>
              </w:rPr>
            </w:pPr>
            <w:r>
              <w:rPr>
                <w:rFonts w:ascii="Arial" w:hAnsi="Arial" w:cs="Arial"/>
                <w:sz w:val="24"/>
                <w:szCs w:val="24"/>
              </w:rPr>
              <w:t>1978 / 79</w:t>
            </w:r>
          </w:p>
        </w:tc>
        <w:tc>
          <w:tcPr>
            <w:tcW w:w="2835" w:type="dxa"/>
          </w:tcPr>
          <w:p w:rsidR="004A207B" w:rsidRPr="004A207B" w:rsidRDefault="004A207B" w:rsidP="004A207B">
            <w:pPr>
              <w:contextualSpacing/>
              <w:rPr>
                <w:rFonts w:ascii="Arial" w:hAnsi="Arial" w:cs="Arial"/>
                <w:sz w:val="24"/>
                <w:szCs w:val="24"/>
              </w:rPr>
            </w:pPr>
            <w:r>
              <w:rPr>
                <w:rFonts w:ascii="Arial" w:hAnsi="Arial" w:cs="Arial"/>
                <w:sz w:val="24"/>
                <w:szCs w:val="24"/>
              </w:rPr>
              <w:t>Kreisliga A Oberberg</w:t>
            </w:r>
          </w:p>
        </w:tc>
        <w:tc>
          <w:tcPr>
            <w:tcW w:w="993" w:type="dxa"/>
          </w:tcPr>
          <w:p w:rsidR="004A207B" w:rsidRPr="004A207B" w:rsidRDefault="004A207B" w:rsidP="004A207B">
            <w:pPr>
              <w:contextualSpacing/>
              <w:rPr>
                <w:rFonts w:ascii="Arial" w:hAnsi="Arial" w:cs="Arial"/>
                <w:sz w:val="24"/>
                <w:szCs w:val="24"/>
              </w:rPr>
            </w:pPr>
          </w:p>
        </w:tc>
        <w:tc>
          <w:tcPr>
            <w:tcW w:w="1134" w:type="dxa"/>
          </w:tcPr>
          <w:p w:rsidR="004A207B" w:rsidRPr="004A207B" w:rsidRDefault="004A207B" w:rsidP="004A207B">
            <w:pPr>
              <w:contextualSpacing/>
              <w:rPr>
                <w:rFonts w:ascii="Arial" w:hAnsi="Arial" w:cs="Arial"/>
                <w:sz w:val="24"/>
                <w:szCs w:val="24"/>
              </w:rPr>
            </w:pPr>
          </w:p>
        </w:tc>
        <w:tc>
          <w:tcPr>
            <w:tcW w:w="3008" w:type="dxa"/>
          </w:tcPr>
          <w:p w:rsidR="004A207B" w:rsidRPr="004A207B" w:rsidRDefault="004A207B" w:rsidP="004A207B">
            <w:pPr>
              <w:contextualSpacing/>
              <w:rPr>
                <w:rFonts w:ascii="Arial" w:hAnsi="Arial" w:cs="Arial"/>
                <w:sz w:val="24"/>
                <w:szCs w:val="24"/>
              </w:rPr>
            </w:pPr>
            <w:r>
              <w:rPr>
                <w:rFonts w:ascii="Arial" w:hAnsi="Arial" w:cs="Arial"/>
                <w:sz w:val="24"/>
                <w:szCs w:val="24"/>
              </w:rPr>
              <w:t>RS 19 Waldbröl</w:t>
            </w:r>
          </w:p>
        </w:tc>
      </w:tr>
    </w:tbl>
    <w:p w:rsidR="00E84344" w:rsidRDefault="00E84344">
      <w:pPr>
        <w:contextualSpacing/>
        <w:rPr>
          <w:rFonts w:ascii="Arial" w:hAnsi="Arial" w:cs="Arial"/>
          <w:sz w:val="24"/>
          <w:szCs w:val="24"/>
        </w:rPr>
      </w:pPr>
    </w:p>
    <w:p w:rsidR="004A207B" w:rsidRDefault="004A207B">
      <w:pPr>
        <w:contextualSpacing/>
        <w:rPr>
          <w:rFonts w:ascii="Arial" w:hAnsi="Arial" w:cs="Arial"/>
          <w:sz w:val="24"/>
          <w:szCs w:val="24"/>
        </w:rPr>
      </w:pPr>
    </w:p>
    <w:p w:rsidR="004A207B" w:rsidRPr="004A207B" w:rsidRDefault="004A207B">
      <w:pPr>
        <w:contextualSpacing/>
        <w:rPr>
          <w:rFonts w:ascii="Arial" w:hAnsi="Arial" w:cs="Arial"/>
          <w:sz w:val="24"/>
          <w:szCs w:val="24"/>
        </w:rPr>
      </w:pPr>
      <w:r>
        <w:rPr>
          <w:rFonts w:ascii="Arial" w:hAnsi="Arial" w:cs="Arial"/>
          <w:sz w:val="24"/>
          <w:szCs w:val="24"/>
        </w:rPr>
        <w:t>0</w:t>
      </w:r>
      <w:bookmarkStart w:id="0" w:name="_GoBack"/>
      <w:bookmarkEnd w:id="0"/>
    </w:p>
    <w:sectPr w:rsidR="004A207B" w:rsidRPr="004A207B" w:rsidSect="006A25E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E84344"/>
    <w:rsid w:val="00096223"/>
    <w:rsid w:val="000F0EE9"/>
    <w:rsid w:val="00125C0F"/>
    <w:rsid w:val="001C322C"/>
    <w:rsid w:val="0045432B"/>
    <w:rsid w:val="004A207B"/>
    <w:rsid w:val="006A25E6"/>
    <w:rsid w:val="006B6808"/>
    <w:rsid w:val="00AB7DF6"/>
    <w:rsid w:val="00DC0A51"/>
    <w:rsid w:val="00E84344"/>
    <w:rsid w:val="00EC47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C6380"/>
  <w15:docId w15:val="{CBD441BE-5E7E-46B3-946E-31A2E9C19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A25E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E84344"/>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
    <w:basedOn w:val="NormaleTabelle"/>
    <w:next w:val="Tabellenraster"/>
    <w:rsid w:val="004A207B"/>
    <w:pPr>
      <w:spacing w:after="0"/>
    </w:pPr>
    <w:rPr>
      <w:rFonts w:ascii="Times New Roman" w:eastAsia="Times New Roman" w:hAnsi="Times New Roman"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174</Words>
  <Characters>1099</Characters>
  <Application>Microsoft Office Word</Application>
  <DocSecurity>0</DocSecurity>
  <Lines>9</Lines>
  <Paragraphs>2</Paragraphs>
  <ScaleCrop>false</ScaleCrop>
  <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6</cp:revision>
  <dcterms:created xsi:type="dcterms:W3CDTF">2010-12-27T09:49:00Z</dcterms:created>
  <dcterms:modified xsi:type="dcterms:W3CDTF">2019-10-22T22:17:00Z</dcterms:modified>
</cp:coreProperties>
</file>