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804A" w14:textId="77777777" w:rsidR="006A25E6" w:rsidRPr="002D1BB8" w:rsidRDefault="006A25E6">
      <w:pPr>
        <w:contextualSpacing/>
        <w:rPr>
          <w:rFonts w:ascii="Arial" w:hAnsi="Arial" w:cs="Arial"/>
        </w:rPr>
      </w:pPr>
    </w:p>
    <w:p w14:paraId="096E79F1" w14:textId="77777777" w:rsidR="002D1BB8" w:rsidRPr="00E21544" w:rsidRDefault="002D1BB8" w:rsidP="00E21544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E21544">
        <w:rPr>
          <w:rFonts w:ascii="Arial" w:hAnsi="Arial" w:cs="Arial"/>
          <w:b/>
          <w:sz w:val="72"/>
          <w:szCs w:val="72"/>
        </w:rPr>
        <w:t>Hans Richard Dahl</w:t>
      </w:r>
    </w:p>
    <w:p w14:paraId="6E48CAF8" w14:textId="77777777" w:rsidR="002D1BB8" w:rsidRPr="00E21544" w:rsidRDefault="002D1BB8">
      <w:pPr>
        <w:contextualSpacing/>
        <w:rPr>
          <w:rFonts w:ascii="Arial" w:hAnsi="Arial" w:cs="Arial"/>
          <w:b/>
          <w:sz w:val="24"/>
          <w:szCs w:val="24"/>
        </w:rPr>
      </w:pPr>
    </w:p>
    <w:p w14:paraId="799F83AD" w14:textId="77777777" w:rsidR="002D1BB8" w:rsidRPr="00E21544" w:rsidRDefault="002D1BB8">
      <w:pPr>
        <w:contextualSpacing/>
        <w:rPr>
          <w:rFonts w:ascii="Arial" w:hAnsi="Arial" w:cs="Arial"/>
          <w:b/>
          <w:sz w:val="24"/>
          <w:szCs w:val="24"/>
        </w:rPr>
      </w:pPr>
    </w:p>
    <w:p w14:paraId="778B8027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</w:p>
    <w:p w14:paraId="3DC03F32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1986 / 87</w:t>
      </w:r>
    </w:p>
    <w:p w14:paraId="134531B7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Dahl ist Trainer der A-Jugendmannschaft des TuS Lindlar</w:t>
      </w:r>
    </w:p>
    <w:p w14:paraId="6090F712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</w:p>
    <w:p w14:paraId="34635338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</w:p>
    <w:p w14:paraId="617C517A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1987 / 88</w:t>
      </w:r>
    </w:p>
    <w:p w14:paraId="794E8FC1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Trainer der A-Jugendmannschaft des TuS Lindlar</w:t>
      </w:r>
    </w:p>
    <w:p w14:paraId="55EDE888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</w:p>
    <w:p w14:paraId="22FE8858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</w:p>
    <w:p w14:paraId="19C150C4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1988 / 89</w:t>
      </w:r>
    </w:p>
    <w:p w14:paraId="28443CE8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Trainer der A-Jugendmannschaft des TuS Lindlar</w:t>
      </w:r>
    </w:p>
    <w:p w14:paraId="5CE1519E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</w:p>
    <w:p w14:paraId="4B050339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</w:p>
    <w:p w14:paraId="1A597FF8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1989 / 90</w:t>
      </w:r>
    </w:p>
    <w:p w14:paraId="768F13E6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Trainer der A-Jugendmannschaft des TuS Lindlar</w:t>
      </w:r>
    </w:p>
    <w:p w14:paraId="69FB5158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</w:p>
    <w:p w14:paraId="696C814C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</w:p>
    <w:p w14:paraId="02A922C5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1990 / 91</w:t>
      </w:r>
    </w:p>
    <w:p w14:paraId="2DA79118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Trainer der A-Jugendmannschaft des TuS Lindlar</w:t>
      </w:r>
    </w:p>
    <w:p w14:paraId="10762209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</w:p>
    <w:p w14:paraId="1F04755C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</w:p>
    <w:p w14:paraId="091705D8" w14:textId="77777777" w:rsidR="00800634" w:rsidRPr="00E21544" w:rsidRDefault="00800634" w:rsidP="00800634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1991 / 92</w:t>
      </w:r>
    </w:p>
    <w:p w14:paraId="5347E484" w14:textId="77777777" w:rsidR="00800634" w:rsidRPr="00E21544" w:rsidRDefault="00800634" w:rsidP="00800634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Trainer der A-Jugendmannschaft des TuS Lindlar</w:t>
      </w:r>
    </w:p>
    <w:p w14:paraId="08168CE0" w14:textId="5EB9064B" w:rsidR="00800634" w:rsidRDefault="00800634" w:rsidP="00800634">
      <w:pPr>
        <w:contextualSpacing/>
        <w:rPr>
          <w:rFonts w:ascii="Arial" w:hAnsi="Arial" w:cs="Arial"/>
          <w:sz w:val="24"/>
          <w:szCs w:val="24"/>
        </w:rPr>
      </w:pPr>
    </w:p>
    <w:p w14:paraId="7B335531" w14:textId="77777777" w:rsidR="00E21544" w:rsidRPr="00E21544" w:rsidRDefault="00E21544" w:rsidP="00800634">
      <w:pPr>
        <w:contextualSpacing/>
        <w:rPr>
          <w:rFonts w:ascii="Arial" w:hAnsi="Arial" w:cs="Arial"/>
          <w:sz w:val="24"/>
          <w:szCs w:val="24"/>
        </w:rPr>
      </w:pPr>
    </w:p>
    <w:p w14:paraId="64271695" w14:textId="77777777" w:rsidR="002D1BB8" w:rsidRPr="00E21544" w:rsidRDefault="002D1BB8">
      <w:pPr>
        <w:contextualSpacing/>
        <w:rPr>
          <w:rFonts w:ascii="Arial" w:hAnsi="Arial" w:cs="Arial"/>
          <w:b/>
          <w:sz w:val="24"/>
          <w:szCs w:val="24"/>
        </w:rPr>
      </w:pPr>
    </w:p>
    <w:p w14:paraId="4A9A4E96" w14:textId="4E3AA46C" w:rsidR="002D1BB8" w:rsidRPr="00E21544" w:rsidRDefault="00E21544" w:rsidP="00E21544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E21544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2D1BB8" w:rsidRPr="00E21544">
        <w:rPr>
          <w:rFonts w:ascii="Arial" w:hAnsi="Arial" w:cs="Arial"/>
          <w:b/>
          <w:sz w:val="56"/>
          <w:szCs w:val="56"/>
          <w:u w:val="single"/>
        </w:rPr>
        <w:t>1992 / 93</w:t>
      </w:r>
    </w:p>
    <w:p w14:paraId="01A3F7B8" w14:textId="77777777" w:rsidR="00E21544" w:rsidRDefault="00E21544">
      <w:pPr>
        <w:contextualSpacing/>
        <w:rPr>
          <w:rFonts w:ascii="Arial" w:hAnsi="Arial" w:cs="Arial"/>
          <w:sz w:val="24"/>
          <w:szCs w:val="24"/>
        </w:rPr>
      </w:pPr>
    </w:p>
    <w:p w14:paraId="1CC59F05" w14:textId="38ED9B0B" w:rsidR="002D1BB8" w:rsidRPr="00E21544" w:rsidRDefault="00E21544" w:rsidP="00E2154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Dahl ist </w:t>
      </w:r>
      <w:r w:rsidR="002D1BB8" w:rsidRPr="00E21544">
        <w:rPr>
          <w:rFonts w:ascii="Arial" w:hAnsi="Arial" w:cs="Arial"/>
          <w:sz w:val="24"/>
          <w:szCs w:val="24"/>
        </w:rPr>
        <w:t>Trainer der A-Jugendmannschaft des TuS Lindlar in der Bezirksliga Mittelrhein, Staffel 2 (</w:t>
      </w:r>
      <w:r w:rsidR="002D1BB8" w:rsidRPr="00E21544">
        <w:rPr>
          <w:rFonts w:ascii="Arial" w:hAnsi="Arial" w:cs="Arial"/>
          <w:color w:val="0070C0"/>
          <w:sz w:val="24"/>
          <w:szCs w:val="24"/>
        </w:rPr>
        <w:t>2. Liga</w:t>
      </w:r>
      <w:r w:rsidR="002D1BB8" w:rsidRPr="00E21544">
        <w:rPr>
          <w:rFonts w:ascii="Arial" w:hAnsi="Arial" w:cs="Arial"/>
          <w:sz w:val="24"/>
          <w:szCs w:val="24"/>
        </w:rPr>
        <w:t>)</w:t>
      </w:r>
    </w:p>
    <w:p w14:paraId="64724414" w14:textId="633BC572" w:rsidR="00B61AE8" w:rsidRPr="00E21544" w:rsidRDefault="00B61AE8" w:rsidP="00E2154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BFD0D37" w14:textId="77777777" w:rsidR="00E21544" w:rsidRPr="00E21544" w:rsidRDefault="00E21544" w:rsidP="00E21544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961063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1544" w:rsidRPr="00E21544" w14:paraId="64148830" w14:textId="77777777" w:rsidTr="00E22BE7">
        <w:tc>
          <w:tcPr>
            <w:tcW w:w="9212" w:type="dxa"/>
            <w:shd w:val="clear" w:color="auto" w:fill="auto"/>
          </w:tcPr>
          <w:p w14:paraId="65F0DB28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27. März 1993</w:t>
            </w:r>
          </w:p>
        </w:tc>
      </w:tr>
      <w:tr w:rsidR="00E21544" w:rsidRPr="00E21544" w14:paraId="21850594" w14:textId="77777777" w:rsidTr="00E22BE7">
        <w:tc>
          <w:tcPr>
            <w:tcW w:w="9212" w:type="dxa"/>
            <w:shd w:val="clear" w:color="auto" w:fill="auto"/>
          </w:tcPr>
          <w:p w14:paraId="02B9808B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Bezirksliga Mittelrhein, Staffel 2 (20. Spieltag)</w:t>
            </w:r>
          </w:p>
        </w:tc>
      </w:tr>
      <w:tr w:rsidR="00E21544" w:rsidRPr="00E21544" w14:paraId="65247EE1" w14:textId="77777777" w:rsidTr="00E22BE7">
        <w:tc>
          <w:tcPr>
            <w:tcW w:w="9212" w:type="dxa"/>
            <w:shd w:val="clear" w:color="auto" w:fill="auto"/>
          </w:tcPr>
          <w:p w14:paraId="0733B146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TuS Lindlar A-</w:t>
            </w:r>
            <w:proofErr w:type="spellStart"/>
            <w:r w:rsidRPr="00E21544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E21544">
              <w:rPr>
                <w:rFonts w:ascii="Arial" w:hAnsi="Arial" w:cs="Arial"/>
                <w:sz w:val="24"/>
                <w:szCs w:val="24"/>
              </w:rPr>
              <w:t xml:space="preserve"> – SV Eitorf 09 A-</w:t>
            </w:r>
            <w:proofErr w:type="spellStart"/>
            <w:r w:rsidRPr="00E21544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E21544">
              <w:rPr>
                <w:rFonts w:ascii="Arial" w:hAnsi="Arial" w:cs="Arial"/>
                <w:sz w:val="24"/>
                <w:szCs w:val="24"/>
              </w:rPr>
              <w:t xml:space="preserve"> 9:0 (2:0)</w:t>
            </w:r>
          </w:p>
        </w:tc>
      </w:tr>
      <w:tr w:rsidR="00E21544" w:rsidRPr="00E21544" w14:paraId="235903C5" w14:textId="77777777" w:rsidTr="00E22BE7">
        <w:tc>
          <w:tcPr>
            <w:tcW w:w="9212" w:type="dxa"/>
            <w:shd w:val="clear" w:color="auto" w:fill="auto"/>
          </w:tcPr>
          <w:p w14:paraId="44245D46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 xml:space="preserve">Olaf Habernickel, Björn Lob, Ali Yasar, Michael </w:t>
            </w:r>
            <w:proofErr w:type="spellStart"/>
            <w:r w:rsidRPr="00E21544">
              <w:rPr>
                <w:rFonts w:ascii="Arial" w:hAnsi="Arial" w:cs="Arial"/>
                <w:sz w:val="24"/>
                <w:szCs w:val="24"/>
              </w:rPr>
              <w:t>Gwosdek</w:t>
            </w:r>
            <w:proofErr w:type="spellEnd"/>
            <w:r w:rsidRPr="00E21544">
              <w:rPr>
                <w:rFonts w:ascii="Arial" w:hAnsi="Arial" w:cs="Arial"/>
                <w:sz w:val="24"/>
                <w:szCs w:val="24"/>
              </w:rPr>
              <w:t>, Hansi Esser</w:t>
            </w:r>
          </w:p>
          <w:p w14:paraId="421B109C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E2154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Hans-Richard Dahl</w:t>
            </w:r>
            <w:r w:rsidRPr="00E21544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E21544" w:rsidRPr="00E21544" w14:paraId="757C4A91" w14:textId="77777777" w:rsidTr="00E22BE7">
        <w:tc>
          <w:tcPr>
            <w:tcW w:w="9212" w:type="dxa"/>
            <w:shd w:val="clear" w:color="auto" w:fill="auto"/>
          </w:tcPr>
          <w:p w14:paraId="28F260E7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544" w:rsidRPr="00E21544" w14:paraId="62F34CE7" w14:textId="77777777" w:rsidTr="00E22BE7">
        <w:tc>
          <w:tcPr>
            <w:tcW w:w="9212" w:type="dxa"/>
            <w:shd w:val="clear" w:color="auto" w:fill="auto"/>
          </w:tcPr>
          <w:p w14:paraId="3C4595E9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1:0 Habernickel</w:t>
            </w:r>
          </w:p>
          <w:p w14:paraId="5494E196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2:0 Habernickel</w:t>
            </w:r>
          </w:p>
          <w:p w14:paraId="6E9F1E71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3:0 Lob</w:t>
            </w:r>
          </w:p>
          <w:p w14:paraId="695FC4EB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4:0 Lob</w:t>
            </w:r>
          </w:p>
          <w:p w14:paraId="1A124C8E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5:0 Yasar</w:t>
            </w:r>
          </w:p>
          <w:p w14:paraId="4B0FAD9D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6:0 Yasar</w:t>
            </w:r>
          </w:p>
          <w:p w14:paraId="33844B8F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lastRenderedPageBreak/>
              <w:t xml:space="preserve">7:0 </w:t>
            </w:r>
            <w:proofErr w:type="spellStart"/>
            <w:r w:rsidRPr="00E21544">
              <w:rPr>
                <w:rFonts w:ascii="Arial" w:hAnsi="Arial" w:cs="Arial"/>
                <w:sz w:val="24"/>
                <w:szCs w:val="24"/>
              </w:rPr>
              <w:t>Gwosdek</w:t>
            </w:r>
            <w:proofErr w:type="spellEnd"/>
          </w:p>
          <w:p w14:paraId="75537986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 xml:space="preserve">8:0 </w:t>
            </w:r>
            <w:proofErr w:type="spellStart"/>
            <w:r w:rsidRPr="00E21544">
              <w:rPr>
                <w:rFonts w:ascii="Arial" w:hAnsi="Arial" w:cs="Arial"/>
                <w:sz w:val="24"/>
                <w:szCs w:val="24"/>
              </w:rPr>
              <w:t>Gwosdek</w:t>
            </w:r>
            <w:proofErr w:type="spellEnd"/>
          </w:p>
          <w:p w14:paraId="1E69FBF3" w14:textId="77777777" w:rsidR="00E21544" w:rsidRPr="00E21544" w:rsidRDefault="00E21544" w:rsidP="00E215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21544">
              <w:rPr>
                <w:rFonts w:ascii="Arial" w:hAnsi="Arial" w:cs="Arial"/>
                <w:sz w:val="24"/>
                <w:szCs w:val="24"/>
              </w:rPr>
              <w:t>9:0 Esser</w:t>
            </w:r>
          </w:p>
        </w:tc>
      </w:tr>
    </w:tbl>
    <w:p w14:paraId="2ADA1987" w14:textId="77777777" w:rsidR="00E21544" w:rsidRPr="00E21544" w:rsidRDefault="00E21544" w:rsidP="00E21544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07128175" w14:textId="77777777" w:rsidR="00E21544" w:rsidRPr="00E21544" w:rsidRDefault="00E21544" w:rsidP="00E2154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EAA9520" w14:textId="77777777" w:rsidR="00B61AE8" w:rsidRPr="00E21544" w:rsidRDefault="00B61AE8" w:rsidP="00E21544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4127A8A5" w14:textId="77777777" w:rsidR="00B61AE8" w:rsidRPr="00E21544" w:rsidRDefault="00B61AE8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1997 / 98</w:t>
      </w:r>
    </w:p>
    <w:p w14:paraId="297D8860" w14:textId="77777777" w:rsidR="00B61AE8" w:rsidRPr="00E21544" w:rsidRDefault="00B61AE8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Trainer der A-Juniorenmannschaft des TuS Lindlar in der Bezirksliga Mittelrhein, Staffel 1 (</w:t>
      </w:r>
      <w:r w:rsidRPr="00E21544">
        <w:rPr>
          <w:rFonts w:ascii="Arial" w:hAnsi="Arial" w:cs="Arial"/>
          <w:color w:val="00B050"/>
          <w:sz w:val="24"/>
          <w:szCs w:val="24"/>
        </w:rPr>
        <w:t>3. Liga</w:t>
      </w:r>
      <w:r w:rsidRPr="00E21544">
        <w:rPr>
          <w:rFonts w:ascii="Arial" w:hAnsi="Arial" w:cs="Arial"/>
          <w:sz w:val="24"/>
          <w:szCs w:val="24"/>
        </w:rPr>
        <w:t>)</w:t>
      </w:r>
    </w:p>
    <w:p w14:paraId="4FE59AD3" w14:textId="77777777" w:rsidR="00CB2722" w:rsidRPr="00E21544" w:rsidRDefault="00CB2722">
      <w:pPr>
        <w:contextualSpacing/>
        <w:rPr>
          <w:rFonts w:ascii="Arial" w:hAnsi="Arial" w:cs="Arial"/>
          <w:sz w:val="24"/>
          <w:szCs w:val="24"/>
        </w:rPr>
      </w:pPr>
    </w:p>
    <w:p w14:paraId="36716339" w14:textId="77777777" w:rsidR="00CB2722" w:rsidRPr="00E21544" w:rsidRDefault="00CB2722">
      <w:pPr>
        <w:contextualSpacing/>
        <w:rPr>
          <w:rFonts w:ascii="Arial" w:hAnsi="Arial" w:cs="Arial"/>
          <w:sz w:val="24"/>
          <w:szCs w:val="24"/>
        </w:rPr>
      </w:pPr>
    </w:p>
    <w:p w14:paraId="36F861FE" w14:textId="77777777" w:rsidR="00CB2722" w:rsidRPr="00E21544" w:rsidRDefault="00CB2722">
      <w:pPr>
        <w:contextualSpacing/>
        <w:rPr>
          <w:rFonts w:ascii="Arial" w:hAnsi="Arial" w:cs="Arial"/>
          <w:b/>
          <w:sz w:val="24"/>
          <w:szCs w:val="24"/>
        </w:rPr>
      </w:pPr>
      <w:r w:rsidRPr="00E21544">
        <w:rPr>
          <w:rFonts w:ascii="Arial" w:hAnsi="Arial" w:cs="Arial"/>
          <w:b/>
          <w:sz w:val="24"/>
          <w:szCs w:val="24"/>
        </w:rPr>
        <w:t>1998 / 99</w:t>
      </w:r>
    </w:p>
    <w:p w14:paraId="71D41068" w14:textId="77777777" w:rsidR="00CB2722" w:rsidRPr="00E21544" w:rsidRDefault="00CB2722">
      <w:pPr>
        <w:contextualSpacing/>
        <w:rPr>
          <w:rFonts w:ascii="Arial" w:hAnsi="Arial" w:cs="Arial"/>
          <w:sz w:val="24"/>
          <w:szCs w:val="24"/>
        </w:rPr>
      </w:pPr>
      <w:r w:rsidRPr="00E21544">
        <w:rPr>
          <w:rFonts w:ascii="Arial" w:hAnsi="Arial" w:cs="Arial"/>
          <w:sz w:val="24"/>
          <w:szCs w:val="24"/>
        </w:rPr>
        <w:t>Dahl ist Trainer bei der DJK Thier in der Kreisliga B Rhein-Berg, Staffel 3 (</w:t>
      </w:r>
      <w:r w:rsidRPr="00E21544">
        <w:rPr>
          <w:rFonts w:ascii="Arial" w:hAnsi="Arial" w:cs="Arial"/>
          <w:color w:val="92D050"/>
          <w:sz w:val="24"/>
          <w:szCs w:val="24"/>
        </w:rPr>
        <w:t>9. Liga</w:t>
      </w:r>
      <w:r w:rsidRPr="00E21544">
        <w:rPr>
          <w:rFonts w:ascii="Arial" w:hAnsi="Arial" w:cs="Arial"/>
          <w:sz w:val="24"/>
          <w:szCs w:val="24"/>
        </w:rPr>
        <w:t>)</w:t>
      </w:r>
    </w:p>
    <w:p w14:paraId="6F865C64" w14:textId="60E06D2A" w:rsidR="002D1BB8" w:rsidRDefault="002D1BB8">
      <w:pPr>
        <w:contextualSpacing/>
        <w:rPr>
          <w:rFonts w:ascii="Arial" w:hAnsi="Arial" w:cs="Arial"/>
          <w:sz w:val="24"/>
          <w:szCs w:val="24"/>
        </w:rPr>
      </w:pPr>
    </w:p>
    <w:p w14:paraId="1CC8C119" w14:textId="5CA49194" w:rsidR="00E21544" w:rsidRDefault="00E21544">
      <w:pPr>
        <w:contextualSpacing/>
        <w:rPr>
          <w:rFonts w:ascii="Arial" w:hAnsi="Arial" w:cs="Arial"/>
          <w:sz w:val="24"/>
          <w:szCs w:val="24"/>
        </w:rPr>
      </w:pPr>
    </w:p>
    <w:p w14:paraId="3071CF21" w14:textId="19240234" w:rsidR="00E21544" w:rsidRDefault="00E21544">
      <w:pPr>
        <w:contextualSpacing/>
        <w:rPr>
          <w:rFonts w:ascii="Arial" w:hAnsi="Arial" w:cs="Arial"/>
          <w:sz w:val="24"/>
          <w:szCs w:val="24"/>
        </w:rPr>
      </w:pPr>
    </w:p>
    <w:p w14:paraId="157536DF" w14:textId="3FE5CA39" w:rsidR="00E21544" w:rsidRPr="00E21544" w:rsidRDefault="00E21544" w:rsidP="00E21544">
      <w:pPr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21544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6D8BB6BC" w14:textId="23EE35D2" w:rsidR="00E21544" w:rsidRDefault="00E21544">
      <w:pPr>
        <w:contextualSpacing/>
        <w:rPr>
          <w:rFonts w:ascii="Arial" w:hAnsi="Arial" w:cs="Arial"/>
          <w:sz w:val="24"/>
          <w:szCs w:val="24"/>
        </w:rPr>
      </w:pPr>
    </w:p>
    <w:p w14:paraId="049385F2" w14:textId="2A86416C" w:rsidR="00E21544" w:rsidRDefault="00E2154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126"/>
        <w:gridCol w:w="1134"/>
        <w:gridCol w:w="1024"/>
      </w:tblGrid>
      <w:tr w:rsidR="00E21544" w14:paraId="786E8626" w14:textId="77777777" w:rsidTr="00E21544">
        <w:tc>
          <w:tcPr>
            <w:tcW w:w="1384" w:type="dxa"/>
          </w:tcPr>
          <w:p w14:paraId="395E9D97" w14:textId="18EC9067" w:rsidR="00E21544" w:rsidRPr="00E21544" w:rsidRDefault="00E215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44">
              <w:rPr>
                <w:rFonts w:ascii="Arial" w:hAnsi="Arial" w:cs="Arial"/>
                <w:b/>
                <w:bCs/>
                <w:sz w:val="24"/>
                <w:szCs w:val="24"/>
              </w:rPr>
              <w:t>Spielzeit</w:t>
            </w:r>
          </w:p>
        </w:tc>
        <w:tc>
          <w:tcPr>
            <w:tcW w:w="3544" w:type="dxa"/>
          </w:tcPr>
          <w:p w14:paraId="7DD08EB5" w14:textId="5CB7F987" w:rsidR="00E21544" w:rsidRPr="00E21544" w:rsidRDefault="00E215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44">
              <w:rPr>
                <w:rFonts w:ascii="Arial" w:hAnsi="Arial" w:cs="Arial"/>
                <w:b/>
                <w:bCs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44FFA253" w14:textId="42D3FF4F" w:rsidR="00E21544" w:rsidRPr="00E21544" w:rsidRDefault="00E215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44">
              <w:rPr>
                <w:rFonts w:ascii="Arial" w:hAnsi="Arial" w:cs="Arial"/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1E032BA3" w14:textId="058F61B6" w:rsidR="00E21544" w:rsidRPr="00E21544" w:rsidRDefault="00E215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44">
              <w:rPr>
                <w:rFonts w:ascii="Arial" w:hAnsi="Arial" w:cs="Arial"/>
                <w:b/>
                <w:bCs/>
                <w:sz w:val="24"/>
                <w:szCs w:val="24"/>
              </w:rPr>
              <w:t>Spiele</w:t>
            </w:r>
          </w:p>
        </w:tc>
        <w:tc>
          <w:tcPr>
            <w:tcW w:w="1024" w:type="dxa"/>
          </w:tcPr>
          <w:p w14:paraId="7AADCBC0" w14:textId="29E0EB73" w:rsidR="00E21544" w:rsidRPr="00E21544" w:rsidRDefault="00E21544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1544">
              <w:rPr>
                <w:rFonts w:ascii="Arial" w:hAnsi="Arial" w:cs="Arial"/>
                <w:b/>
                <w:bCs/>
                <w:sz w:val="24"/>
                <w:szCs w:val="24"/>
              </w:rPr>
              <w:t>Tore</w:t>
            </w:r>
          </w:p>
        </w:tc>
      </w:tr>
      <w:tr w:rsidR="00E21544" w14:paraId="3DBB60D2" w14:textId="77777777" w:rsidTr="00E21544">
        <w:tc>
          <w:tcPr>
            <w:tcW w:w="1384" w:type="dxa"/>
          </w:tcPr>
          <w:p w14:paraId="431D5451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3892A6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5EC15F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D35E6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77990F8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544" w14:paraId="390BBA9B" w14:textId="77777777" w:rsidTr="00E21544">
        <w:tc>
          <w:tcPr>
            <w:tcW w:w="1384" w:type="dxa"/>
          </w:tcPr>
          <w:p w14:paraId="55C8858C" w14:textId="289CB1EC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</w:t>
            </w:r>
          </w:p>
        </w:tc>
        <w:tc>
          <w:tcPr>
            <w:tcW w:w="3544" w:type="dxa"/>
          </w:tcPr>
          <w:p w14:paraId="08B83E6E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3FAB06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0CD55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6223303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544" w14:paraId="7B3348F5" w14:textId="77777777" w:rsidTr="00E21544">
        <w:tc>
          <w:tcPr>
            <w:tcW w:w="1384" w:type="dxa"/>
          </w:tcPr>
          <w:p w14:paraId="73A44BDB" w14:textId="3DBF8815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3544" w:type="dxa"/>
          </w:tcPr>
          <w:p w14:paraId="00FF0CCB" w14:textId="63A51A63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126" w:type="dxa"/>
          </w:tcPr>
          <w:p w14:paraId="539A8184" w14:textId="028C2CF4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BezL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(2. Liga)</w:t>
            </w:r>
          </w:p>
        </w:tc>
        <w:tc>
          <w:tcPr>
            <w:tcW w:w="1134" w:type="dxa"/>
          </w:tcPr>
          <w:p w14:paraId="69678084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2BA2BE8" w14:textId="77777777" w:rsidR="00E21544" w:rsidRDefault="00E21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88A206" w14:textId="77777777" w:rsidR="00E21544" w:rsidRPr="00E21544" w:rsidRDefault="00E21544">
      <w:pPr>
        <w:contextualSpacing/>
        <w:rPr>
          <w:rFonts w:ascii="Arial" w:hAnsi="Arial" w:cs="Arial"/>
          <w:sz w:val="24"/>
          <w:szCs w:val="24"/>
        </w:rPr>
      </w:pPr>
    </w:p>
    <w:p w14:paraId="109356DA" w14:textId="77777777" w:rsidR="002D1BB8" w:rsidRPr="00E21544" w:rsidRDefault="002D1BB8">
      <w:pPr>
        <w:contextualSpacing/>
        <w:rPr>
          <w:rFonts w:ascii="Arial" w:hAnsi="Arial" w:cs="Arial"/>
          <w:sz w:val="24"/>
          <w:szCs w:val="24"/>
        </w:rPr>
      </w:pPr>
    </w:p>
    <w:sectPr w:rsidR="002D1BB8" w:rsidRPr="00E2154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BB8"/>
    <w:rsid w:val="001227C1"/>
    <w:rsid w:val="00173DED"/>
    <w:rsid w:val="002D1BB8"/>
    <w:rsid w:val="006A25E6"/>
    <w:rsid w:val="006B6808"/>
    <w:rsid w:val="00800634"/>
    <w:rsid w:val="009201AC"/>
    <w:rsid w:val="00AB503C"/>
    <w:rsid w:val="00B61AE8"/>
    <w:rsid w:val="00CB2722"/>
    <w:rsid w:val="00E21544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55"/>
  <w15:docId w15:val="{8DD4F9E5-A263-43FD-9B26-8E1BF06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1BB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2011-02-18T13:56:00Z</dcterms:created>
  <dcterms:modified xsi:type="dcterms:W3CDTF">2022-02-19T07:45:00Z</dcterms:modified>
</cp:coreProperties>
</file>