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52E" w:rsidRDefault="0046052E" w:rsidP="004605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52E" w:rsidRPr="004B1FA4" w:rsidRDefault="0046052E" w:rsidP="006461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 xml:space="preserve">Daniel </w:t>
      </w:r>
      <w:proofErr w:type="spellStart"/>
      <w:r>
        <w:rPr>
          <w:rFonts w:ascii="Arial" w:hAnsi="Arial" w:cs="Arial"/>
          <w:b/>
          <w:sz w:val="72"/>
          <w:szCs w:val="24"/>
        </w:rPr>
        <w:t>Dusdal</w:t>
      </w:r>
      <w:proofErr w:type="spellEnd"/>
    </w:p>
    <w:p w:rsidR="0046052E" w:rsidRDefault="0046052E" w:rsidP="004605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52E" w:rsidRDefault="0046052E" w:rsidP="004605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52E" w:rsidRDefault="0046052E" w:rsidP="004605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52E" w:rsidRDefault="0046052E" w:rsidP="004605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52E" w:rsidRPr="0064611A" w:rsidRDefault="0046052E" w:rsidP="006461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64611A">
        <w:rPr>
          <w:rFonts w:ascii="Arial" w:hAnsi="Arial" w:cs="Arial"/>
          <w:b/>
          <w:sz w:val="56"/>
          <w:szCs w:val="24"/>
          <w:u w:val="single"/>
        </w:rPr>
        <w:t>Spielzeit 2016 / 17</w:t>
      </w:r>
    </w:p>
    <w:p w:rsidR="0046052E" w:rsidRDefault="0046052E" w:rsidP="004605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52E" w:rsidRDefault="0046052E" w:rsidP="004605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Dusdal</w:t>
      </w:r>
      <w:proofErr w:type="spellEnd"/>
      <w:r>
        <w:rPr>
          <w:rFonts w:ascii="Arial" w:hAnsi="Arial" w:cs="Arial"/>
          <w:sz w:val="24"/>
          <w:szCs w:val="24"/>
        </w:rPr>
        <w:t xml:space="preserve"> ist Trainer der Reservemannschaft der SpVg </w:t>
      </w:r>
      <w:proofErr w:type="spellStart"/>
      <w:r>
        <w:rPr>
          <w:rFonts w:ascii="Arial" w:hAnsi="Arial" w:cs="Arial"/>
          <w:sz w:val="24"/>
          <w:szCs w:val="24"/>
        </w:rPr>
        <w:t>Dümmlinghausen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derr</w:t>
      </w:r>
      <w:proofErr w:type="spellEnd"/>
      <w:r>
        <w:rPr>
          <w:rFonts w:ascii="Arial" w:hAnsi="Arial" w:cs="Arial"/>
          <w:sz w:val="24"/>
          <w:szCs w:val="24"/>
        </w:rPr>
        <w:t xml:space="preserve"> Kreisliga D Berg</w:t>
      </w:r>
    </w:p>
    <w:p w:rsidR="0046052E" w:rsidRDefault="0046052E" w:rsidP="004605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52E" w:rsidRDefault="0046052E" w:rsidP="004605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52E" w:rsidRPr="00F4063C" w:rsidRDefault="0046052E" w:rsidP="004605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23277357"/>
    </w:p>
    <w:p w:rsidR="0046052E" w:rsidRPr="0064611A" w:rsidRDefault="0046052E" w:rsidP="004605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40"/>
          <w:szCs w:val="24"/>
        </w:rPr>
      </w:pPr>
      <w:r w:rsidRPr="0064611A">
        <w:rPr>
          <w:rFonts w:ascii="Arial" w:hAnsi="Arial" w:cs="Arial"/>
          <w:b/>
          <w:sz w:val="40"/>
          <w:szCs w:val="24"/>
        </w:rPr>
        <w:t>19. April 2017</w:t>
      </w:r>
    </w:p>
    <w:p w:rsidR="0046052E" w:rsidRDefault="0046052E" w:rsidP="0046052E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64611A" w:rsidRDefault="0064611A" w:rsidP="0046052E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64611A" w:rsidRPr="0064611A" w:rsidRDefault="0064611A" w:rsidP="0046052E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64611A">
        <w:rPr>
          <w:rFonts w:ascii="Arial" w:hAnsi="Arial" w:cs="Arial"/>
          <w:b/>
          <w:sz w:val="32"/>
          <w:szCs w:val="24"/>
          <w:u w:val="single"/>
        </w:rPr>
        <w:t>Vereinsnachrichten</w:t>
      </w:r>
    </w:p>
    <w:p w:rsidR="0064611A" w:rsidRPr="00F4063C" w:rsidRDefault="0064611A" w:rsidP="0046052E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64611A" w:rsidRDefault="0046052E" w:rsidP="0046052E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242AC">
        <w:rPr>
          <w:rFonts w:ascii="Arial" w:hAnsi="Arial" w:cs="Arial"/>
          <w:color w:val="000000" w:themeColor="text1"/>
          <w:sz w:val="24"/>
          <w:szCs w:val="24"/>
        </w:rPr>
        <w:t xml:space="preserve">Auch wenn die Spielvereinigung </w:t>
      </w:r>
      <w:proofErr w:type="spellStart"/>
      <w:r w:rsidR="0064611A">
        <w:rPr>
          <w:rFonts w:ascii="Arial" w:hAnsi="Arial" w:cs="Arial"/>
          <w:color w:val="000000" w:themeColor="text1"/>
          <w:sz w:val="24"/>
          <w:szCs w:val="24"/>
        </w:rPr>
        <w:t>Dümmlinghausen</w:t>
      </w:r>
      <w:proofErr w:type="spellEnd"/>
      <w:r w:rsidR="006461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42AC">
        <w:rPr>
          <w:rFonts w:ascii="Arial" w:hAnsi="Arial" w:cs="Arial"/>
          <w:color w:val="000000" w:themeColor="text1"/>
          <w:sz w:val="24"/>
          <w:szCs w:val="24"/>
        </w:rPr>
        <w:t xml:space="preserve">aktuell auf einem Abstiegsplatz in der Staffel 3 steht, wurden die Verträge mit den beiden Trainernovizen Rudi </w:t>
      </w:r>
      <w:proofErr w:type="spellStart"/>
      <w:r w:rsidRPr="007242AC">
        <w:rPr>
          <w:rFonts w:ascii="Arial" w:hAnsi="Arial" w:cs="Arial"/>
          <w:color w:val="000000" w:themeColor="text1"/>
          <w:sz w:val="24"/>
          <w:szCs w:val="24"/>
        </w:rPr>
        <w:t>Giebler</w:t>
      </w:r>
      <w:proofErr w:type="spellEnd"/>
      <w:r w:rsidRPr="007242AC">
        <w:rPr>
          <w:rFonts w:ascii="Arial" w:hAnsi="Arial" w:cs="Arial"/>
          <w:color w:val="000000" w:themeColor="text1"/>
          <w:sz w:val="24"/>
          <w:szCs w:val="24"/>
        </w:rPr>
        <w:t xml:space="preserve"> und Jonathan </w:t>
      </w:r>
      <w:proofErr w:type="spellStart"/>
      <w:r w:rsidRPr="007242AC">
        <w:rPr>
          <w:rFonts w:ascii="Arial" w:hAnsi="Arial" w:cs="Arial"/>
          <w:color w:val="000000" w:themeColor="text1"/>
          <w:sz w:val="24"/>
          <w:szCs w:val="24"/>
        </w:rPr>
        <w:t>Meyerhöfer</w:t>
      </w:r>
      <w:proofErr w:type="spellEnd"/>
      <w:r w:rsidRPr="007242AC">
        <w:rPr>
          <w:rFonts w:ascii="Arial" w:hAnsi="Arial" w:cs="Arial"/>
          <w:color w:val="000000" w:themeColor="text1"/>
          <w:sz w:val="24"/>
          <w:szCs w:val="24"/>
        </w:rPr>
        <w:t xml:space="preserve"> verlängert. </w:t>
      </w:r>
    </w:p>
    <w:p w:rsidR="0064611A" w:rsidRDefault="0064611A" w:rsidP="0046052E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64611A" w:rsidRDefault="0046052E" w:rsidP="0046052E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242AC">
        <w:rPr>
          <w:rFonts w:ascii="Arial" w:hAnsi="Arial" w:cs="Arial"/>
          <w:color w:val="000000" w:themeColor="text1"/>
          <w:sz w:val="24"/>
          <w:szCs w:val="24"/>
        </w:rPr>
        <w:t>„</w:t>
      </w:r>
      <w:r w:rsidRPr="007242AC">
        <w:rPr>
          <w:rFonts w:ascii="Arial" w:hAnsi="Arial" w:cs="Arial"/>
          <w:i/>
          <w:color w:val="000000" w:themeColor="text1"/>
          <w:sz w:val="24"/>
          <w:szCs w:val="24"/>
        </w:rPr>
        <w:t>Sie haben die Mannschaft verbessert, was man vor allem beim Training sieht</w:t>
      </w:r>
      <w:r w:rsidRPr="007242AC">
        <w:rPr>
          <w:rFonts w:ascii="Arial" w:hAnsi="Arial" w:cs="Arial"/>
          <w:color w:val="000000" w:themeColor="text1"/>
          <w:sz w:val="24"/>
          <w:szCs w:val="24"/>
        </w:rPr>
        <w:t>“, stellt</w:t>
      </w:r>
      <w:r w:rsidR="0064611A">
        <w:rPr>
          <w:rFonts w:ascii="Arial" w:hAnsi="Arial" w:cs="Arial"/>
          <w:color w:val="000000" w:themeColor="text1"/>
          <w:sz w:val="24"/>
          <w:szCs w:val="24"/>
        </w:rPr>
        <w:t>e</w:t>
      </w:r>
      <w:r w:rsidRPr="007242AC">
        <w:rPr>
          <w:rFonts w:ascii="Arial" w:hAnsi="Arial" w:cs="Arial"/>
          <w:color w:val="000000" w:themeColor="text1"/>
          <w:sz w:val="24"/>
          <w:szCs w:val="24"/>
        </w:rPr>
        <w:t xml:space="preserve"> Geschäftsführer Günter Hardt dem Duo ein positives Zwischenzeugnis aus. Die Zusage gilt ligaunabhängig. „</w:t>
      </w:r>
      <w:r w:rsidRPr="007242AC">
        <w:rPr>
          <w:rFonts w:ascii="Arial" w:hAnsi="Arial" w:cs="Arial"/>
          <w:i/>
          <w:color w:val="000000" w:themeColor="text1"/>
          <w:sz w:val="24"/>
          <w:szCs w:val="24"/>
        </w:rPr>
        <w:t>Aber das Zeug zum Klassenerhalt hat das Team allemal</w:t>
      </w:r>
      <w:r w:rsidRPr="007242AC">
        <w:rPr>
          <w:rFonts w:ascii="Arial" w:hAnsi="Arial" w:cs="Arial"/>
          <w:color w:val="000000" w:themeColor="text1"/>
          <w:sz w:val="24"/>
          <w:szCs w:val="24"/>
        </w:rPr>
        <w:t xml:space="preserve">“, ist Hardt überzeugt. </w:t>
      </w:r>
    </w:p>
    <w:p w:rsidR="0064611A" w:rsidRDefault="0064611A" w:rsidP="0046052E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64611A" w:rsidRDefault="0046052E" w:rsidP="0046052E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242AC">
        <w:rPr>
          <w:rFonts w:ascii="Arial" w:hAnsi="Arial" w:cs="Arial"/>
          <w:color w:val="000000" w:themeColor="text1"/>
          <w:sz w:val="24"/>
          <w:szCs w:val="24"/>
        </w:rPr>
        <w:t xml:space="preserve">Die großen Verletzungssorgen und die mangelnde Torgefahr (schwächster Angriff der Liga) </w:t>
      </w:r>
      <w:r w:rsidR="0064611A">
        <w:rPr>
          <w:rFonts w:ascii="Arial" w:hAnsi="Arial" w:cs="Arial"/>
          <w:color w:val="000000" w:themeColor="text1"/>
          <w:sz w:val="24"/>
          <w:szCs w:val="24"/>
        </w:rPr>
        <w:t>waren</w:t>
      </w:r>
      <w:r w:rsidRPr="007242AC">
        <w:rPr>
          <w:rFonts w:ascii="Arial" w:hAnsi="Arial" w:cs="Arial"/>
          <w:color w:val="000000" w:themeColor="text1"/>
          <w:sz w:val="24"/>
          <w:szCs w:val="24"/>
        </w:rPr>
        <w:t xml:space="preserve"> laut Hardt die Gründe für die bisher durchwachsene Saison. </w:t>
      </w:r>
    </w:p>
    <w:p w:rsidR="0064611A" w:rsidRDefault="0064611A" w:rsidP="0046052E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64611A" w:rsidRDefault="0046052E" w:rsidP="0046052E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4611A">
        <w:rPr>
          <w:rFonts w:ascii="Arial" w:hAnsi="Arial" w:cs="Arial"/>
          <w:color w:val="000000" w:themeColor="text1"/>
          <w:sz w:val="24"/>
          <w:szCs w:val="24"/>
        </w:rPr>
        <w:t>Aber die Spielvereinigung hat</w:t>
      </w:r>
      <w:r w:rsidR="0064611A" w:rsidRPr="0064611A">
        <w:rPr>
          <w:rFonts w:ascii="Arial" w:hAnsi="Arial" w:cs="Arial"/>
          <w:color w:val="000000" w:themeColor="text1"/>
          <w:sz w:val="24"/>
          <w:szCs w:val="24"/>
        </w:rPr>
        <w:t>te</w:t>
      </w:r>
      <w:r w:rsidRPr="0064611A">
        <w:rPr>
          <w:rFonts w:ascii="Arial" w:hAnsi="Arial" w:cs="Arial"/>
          <w:color w:val="000000" w:themeColor="text1"/>
          <w:sz w:val="24"/>
          <w:szCs w:val="24"/>
        </w:rPr>
        <w:t xml:space="preserve"> alle Trümpfe noch selbst in der Hand. 85 Prozent der Spieler haben derweil ihre Zusage für die kommende Saison gegeben und daher sollen nun alle zusammen dafür sorgen, dass </w:t>
      </w:r>
      <w:proofErr w:type="spellStart"/>
      <w:r w:rsidRPr="0064611A">
        <w:rPr>
          <w:rFonts w:ascii="Arial" w:hAnsi="Arial" w:cs="Arial"/>
          <w:color w:val="000000" w:themeColor="text1"/>
          <w:sz w:val="24"/>
          <w:szCs w:val="24"/>
        </w:rPr>
        <w:t>Dümmlinghausen</w:t>
      </w:r>
      <w:proofErr w:type="spellEnd"/>
      <w:r w:rsidRPr="0064611A">
        <w:rPr>
          <w:rFonts w:ascii="Arial" w:hAnsi="Arial" w:cs="Arial"/>
          <w:color w:val="000000" w:themeColor="text1"/>
          <w:sz w:val="24"/>
          <w:szCs w:val="24"/>
        </w:rPr>
        <w:t xml:space="preserve"> auch in der Spielzeit 2017/2018 in der Kreisliga B spielt. </w:t>
      </w:r>
    </w:p>
    <w:p w:rsidR="0064611A" w:rsidRDefault="0064611A" w:rsidP="0046052E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46052E" w:rsidRPr="0064611A" w:rsidRDefault="0046052E" w:rsidP="0046052E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bookmarkStart w:id="1" w:name="_GoBack"/>
      <w:r w:rsidRPr="0064611A">
        <w:rPr>
          <w:rFonts w:ascii="Arial" w:hAnsi="Arial" w:cs="Arial"/>
          <w:b/>
          <w:color w:val="FF0000"/>
          <w:sz w:val="24"/>
          <w:szCs w:val="24"/>
        </w:rPr>
        <w:t xml:space="preserve">Daniel </w:t>
      </w:r>
      <w:proofErr w:type="spellStart"/>
      <w:r w:rsidRPr="0064611A">
        <w:rPr>
          <w:rFonts w:ascii="Arial" w:hAnsi="Arial" w:cs="Arial"/>
          <w:b/>
          <w:color w:val="FF0000"/>
          <w:sz w:val="24"/>
          <w:szCs w:val="24"/>
        </w:rPr>
        <w:t>Dusdal</w:t>
      </w:r>
      <w:proofErr w:type="spellEnd"/>
      <w:r w:rsidRPr="006461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1"/>
      <w:r w:rsidRPr="0064611A">
        <w:rPr>
          <w:rFonts w:ascii="Arial" w:hAnsi="Arial" w:cs="Arial"/>
          <w:color w:val="000000" w:themeColor="text1"/>
          <w:sz w:val="24"/>
          <w:szCs w:val="24"/>
        </w:rPr>
        <w:t>wird ebenfalls in der kommenden Saison weiterhin die Kreisliga-D-Reserve trainieren.</w:t>
      </w:r>
    </w:p>
    <w:p w:rsidR="0046052E" w:rsidRPr="00F4063C" w:rsidRDefault="0046052E" w:rsidP="0046052E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bookmarkEnd w:id="0"/>
    <w:p w:rsidR="0046052E" w:rsidRDefault="0046052E" w:rsidP="004605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52E" w:rsidRDefault="0046052E" w:rsidP="0046052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6052E" w:rsidTr="00F76C55">
        <w:tc>
          <w:tcPr>
            <w:tcW w:w="9209" w:type="dxa"/>
          </w:tcPr>
          <w:p w:rsidR="0046052E" w:rsidRDefault="0046052E" w:rsidP="00F76C5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 Mai 2017</w:t>
            </w:r>
          </w:p>
        </w:tc>
      </w:tr>
      <w:tr w:rsidR="0046052E" w:rsidTr="00F76C55">
        <w:tc>
          <w:tcPr>
            <w:tcW w:w="9209" w:type="dxa"/>
          </w:tcPr>
          <w:p w:rsidR="0046052E" w:rsidRDefault="0046052E" w:rsidP="00F76C5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D Berg, Staffel 9 (25. Spieltag)</w:t>
            </w:r>
          </w:p>
        </w:tc>
      </w:tr>
      <w:tr w:rsidR="0046052E" w:rsidTr="00F76C55">
        <w:tc>
          <w:tcPr>
            <w:tcW w:w="9209" w:type="dxa"/>
          </w:tcPr>
          <w:p w:rsidR="0046052E" w:rsidRPr="00CF1E68" w:rsidRDefault="0046052E" w:rsidP="00F76C55">
            <w:pPr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1E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SpVg </w:t>
            </w:r>
            <w:proofErr w:type="spellStart"/>
            <w:r w:rsidRPr="00CF1E68">
              <w:rPr>
                <w:rFonts w:ascii="Arial" w:hAnsi="Arial" w:cs="Arial"/>
                <w:color w:val="000000" w:themeColor="text1"/>
                <w:sz w:val="24"/>
                <w:szCs w:val="24"/>
              </w:rPr>
              <w:t>Dümmlinghausen</w:t>
            </w:r>
            <w:proofErr w:type="spellEnd"/>
            <w:r w:rsidRPr="00CF1E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2 - SSV 08 Bergneustadt 2 10:0</w:t>
            </w:r>
          </w:p>
        </w:tc>
      </w:tr>
      <w:tr w:rsidR="0046052E" w:rsidTr="00F76C55">
        <w:tc>
          <w:tcPr>
            <w:tcW w:w="9209" w:type="dxa"/>
          </w:tcPr>
          <w:p w:rsidR="0046052E" w:rsidRDefault="0046052E" w:rsidP="00F76C5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Daniel Reh</w:t>
            </w:r>
          </w:p>
          <w:p w:rsidR="0046052E" w:rsidRDefault="0046052E" w:rsidP="00F76C5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[Spielertrainer: </w:t>
            </w:r>
            <w:r w:rsidRPr="00CF1E6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Daniel </w:t>
            </w:r>
            <w:proofErr w:type="spellStart"/>
            <w:r w:rsidRPr="00CF1E68">
              <w:rPr>
                <w:rFonts w:ascii="Arial" w:hAnsi="Arial" w:cs="Arial"/>
                <w:b/>
                <w:color w:val="FF0000"/>
                <w:sz w:val="24"/>
                <w:szCs w:val="24"/>
              </w:rPr>
              <w:t>Dusdal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46052E" w:rsidTr="00F76C55">
        <w:tc>
          <w:tcPr>
            <w:tcW w:w="9209" w:type="dxa"/>
          </w:tcPr>
          <w:p w:rsidR="0046052E" w:rsidRDefault="0046052E" w:rsidP="00F76C5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52E" w:rsidTr="00F76C55">
        <w:tc>
          <w:tcPr>
            <w:tcW w:w="9209" w:type="dxa"/>
          </w:tcPr>
          <w:p w:rsidR="0046052E" w:rsidRDefault="0046052E" w:rsidP="00F76C5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 Reh</w:t>
            </w:r>
          </w:p>
        </w:tc>
      </w:tr>
    </w:tbl>
    <w:p w:rsidR="0046052E" w:rsidRPr="003907E9" w:rsidRDefault="0046052E" w:rsidP="0046052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52E" w:rsidRDefault="0046052E" w:rsidP="0046052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52E" w:rsidRDefault="0046052E" w:rsidP="0046052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Ende dieser Spielzeit belegte die Reservemannschaft der Spielvereinigung </w:t>
      </w:r>
      <w:proofErr w:type="spellStart"/>
      <w:r>
        <w:rPr>
          <w:rFonts w:ascii="Arial" w:hAnsi="Arial" w:cs="Arial"/>
          <w:sz w:val="24"/>
          <w:szCs w:val="24"/>
        </w:rPr>
        <w:t>Dümmlinghausen</w:t>
      </w:r>
      <w:proofErr w:type="spellEnd"/>
      <w:r>
        <w:rPr>
          <w:rFonts w:ascii="Arial" w:hAnsi="Arial" w:cs="Arial"/>
          <w:sz w:val="24"/>
          <w:szCs w:val="24"/>
        </w:rPr>
        <w:t xml:space="preserve"> unter Trainer </w:t>
      </w:r>
      <w:r w:rsidRPr="001D57A1">
        <w:rPr>
          <w:rFonts w:ascii="Arial" w:hAnsi="Arial" w:cs="Arial"/>
          <w:b/>
          <w:color w:val="FF0000"/>
          <w:sz w:val="24"/>
          <w:szCs w:val="24"/>
        </w:rPr>
        <w:t xml:space="preserve">Daniel </w:t>
      </w:r>
      <w:proofErr w:type="spellStart"/>
      <w:r w:rsidRPr="001D57A1">
        <w:rPr>
          <w:rFonts w:ascii="Arial" w:hAnsi="Arial" w:cs="Arial"/>
          <w:b/>
          <w:color w:val="FF0000"/>
          <w:sz w:val="24"/>
          <w:szCs w:val="24"/>
        </w:rPr>
        <w:t>Dusdal</w:t>
      </w:r>
      <w:proofErr w:type="spellEnd"/>
      <w:r w:rsidRPr="001D57A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der Staffel 9 mit sieben Punkten Vorsprung den FC Windhagen den 1. Tabellenplatz und stieg damit in die Kreisliga C Berg auf</w:t>
      </w:r>
    </w:p>
    <w:p w:rsidR="0046052E" w:rsidRDefault="0046052E" w:rsidP="0046052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4611A" w:rsidRDefault="0064611A" w:rsidP="0046052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4611A" w:rsidRDefault="0064611A" w:rsidP="0064611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4611A" w:rsidRPr="00C615CA" w:rsidRDefault="0064611A" w:rsidP="0064611A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C615CA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:rsidR="0064611A" w:rsidRDefault="0064611A" w:rsidP="0064611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4611A" w:rsidRDefault="0064611A" w:rsidP="0064611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Dusdal</w:t>
      </w:r>
      <w:proofErr w:type="spellEnd"/>
      <w:r>
        <w:rPr>
          <w:rFonts w:ascii="Arial" w:hAnsi="Arial" w:cs="Arial"/>
          <w:sz w:val="24"/>
          <w:szCs w:val="24"/>
        </w:rPr>
        <w:t xml:space="preserve"> ist Trainer bei der SpVg </w:t>
      </w:r>
      <w:proofErr w:type="spellStart"/>
      <w:r>
        <w:rPr>
          <w:rFonts w:ascii="Arial" w:hAnsi="Arial" w:cs="Arial"/>
          <w:sz w:val="24"/>
          <w:szCs w:val="24"/>
        </w:rPr>
        <w:t>Dümmlinghausen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C Berg, Staffel 5 (</w:t>
      </w:r>
      <w:r w:rsidRPr="00A66408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64611A" w:rsidRDefault="0064611A" w:rsidP="0064611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4611A" w:rsidRPr="00A445EA" w:rsidRDefault="0064611A" w:rsidP="0064611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611A" w:rsidRPr="00A445EA" w:rsidTr="00571FF3">
        <w:tc>
          <w:tcPr>
            <w:tcW w:w="9062" w:type="dxa"/>
          </w:tcPr>
          <w:p w:rsidR="0064611A" w:rsidRPr="00A445EA" w:rsidRDefault="0064611A" w:rsidP="00571FF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A445EA">
              <w:rPr>
                <w:rFonts w:ascii="Arial" w:hAnsi="Arial" w:cs="Arial"/>
              </w:rPr>
              <w:t>. Oktober 2018</w:t>
            </w:r>
          </w:p>
        </w:tc>
      </w:tr>
      <w:tr w:rsidR="0064611A" w:rsidRPr="00A445EA" w:rsidTr="00571FF3">
        <w:tc>
          <w:tcPr>
            <w:tcW w:w="9062" w:type="dxa"/>
          </w:tcPr>
          <w:p w:rsidR="0064611A" w:rsidRPr="00A445EA" w:rsidRDefault="0064611A" w:rsidP="00571FF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</w:t>
            </w:r>
            <w:r w:rsidRPr="00A445EA">
              <w:rPr>
                <w:rFonts w:ascii="Arial" w:hAnsi="Arial" w:cs="Arial"/>
              </w:rPr>
              <w:t xml:space="preserve"> Berg</w:t>
            </w:r>
            <w:r>
              <w:rPr>
                <w:rFonts w:ascii="Arial" w:hAnsi="Arial" w:cs="Arial"/>
              </w:rPr>
              <w:t>, Staffel 5 (8</w:t>
            </w:r>
            <w:r w:rsidRPr="00A445EA">
              <w:rPr>
                <w:rFonts w:ascii="Arial" w:hAnsi="Arial" w:cs="Arial"/>
              </w:rPr>
              <w:t>. Spieltag)</w:t>
            </w:r>
          </w:p>
        </w:tc>
      </w:tr>
      <w:tr w:rsidR="0064611A" w:rsidRPr="00A445EA" w:rsidTr="00571FF3">
        <w:tc>
          <w:tcPr>
            <w:tcW w:w="9062" w:type="dxa"/>
          </w:tcPr>
          <w:p w:rsidR="0064611A" w:rsidRPr="00A445EA" w:rsidRDefault="0064611A" w:rsidP="00571FF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SpVg </w:t>
            </w:r>
            <w:proofErr w:type="spellStart"/>
            <w:r>
              <w:rPr>
                <w:rFonts w:ascii="Arial" w:hAnsi="Arial" w:cs="Arial"/>
              </w:rPr>
              <w:t>Dümmlinghausen</w:t>
            </w:r>
            <w:proofErr w:type="spellEnd"/>
            <w:r>
              <w:rPr>
                <w:rFonts w:ascii="Arial" w:hAnsi="Arial" w:cs="Arial"/>
              </w:rPr>
              <w:t xml:space="preserve"> - TuS Lindlar 3 2:0</w:t>
            </w:r>
          </w:p>
        </w:tc>
      </w:tr>
      <w:tr w:rsidR="0064611A" w:rsidRPr="00A445EA" w:rsidTr="00571FF3">
        <w:tc>
          <w:tcPr>
            <w:tcW w:w="9062" w:type="dxa"/>
          </w:tcPr>
          <w:p w:rsidR="0064611A" w:rsidRDefault="0064611A" w:rsidP="00571FF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Robert </w:t>
            </w:r>
            <w:proofErr w:type="spellStart"/>
            <w:r>
              <w:rPr>
                <w:rFonts w:ascii="Arial" w:hAnsi="Arial" w:cs="Arial"/>
              </w:rPr>
              <w:t>Oliger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Josia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Metenkanitch</w:t>
            </w:r>
            <w:proofErr w:type="spellEnd"/>
          </w:p>
          <w:p w:rsidR="0064611A" w:rsidRDefault="0064611A" w:rsidP="00571FF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[Trainer: </w:t>
            </w:r>
            <w:r w:rsidRPr="00C615CA">
              <w:rPr>
                <w:rFonts w:ascii="Arial" w:hAnsi="Arial" w:cs="Arial"/>
                <w:b/>
                <w:color w:val="FF0000"/>
              </w:rPr>
              <w:t xml:space="preserve">Daniel </w:t>
            </w:r>
            <w:proofErr w:type="spellStart"/>
            <w:r w:rsidRPr="00C615CA">
              <w:rPr>
                <w:rFonts w:ascii="Arial" w:hAnsi="Arial" w:cs="Arial"/>
                <w:b/>
                <w:color w:val="FF0000"/>
              </w:rPr>
              <w:t>Dusdal</w:t>
            </w:r>
            <w:proofErr w:type="spellEnd"/>
            <w:r>
              <w:rPr>
                <w:rFonts w:ascii="Arial" w:hAnsi="Arial" w:cs="Arial"/>
              </w:rPr>
              <w:t>]</w:t>
            </w:r>
          </w:p>
        </w:tc>
      </w:tr>
      <w:tr w:rsidR="0064611A" w:rsidRPr="00A445EA" w:rsidTr="00571FF3">
        <w:tc>
          <w:tcPr>
            <w:tcW w:w="9062" w:type="dxa"/>
          </w:tcPr>
          <w:p w:rsidR="0064611A" w:rsidRDefault="0064611A" w:rsidP="00571FF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64611A" w:rsidRPr="00A445EA" w:rsidTr="00571FF3">
        <w:tc>
          <w:tcPr>
            <w:tcW w:w="9062" w:type="dxa"/>
          </w:tcPr>
          <w:p w:rsidR="0064611A" w:rsidRDefault="0064611A" w:rsidP="00571FF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1:0 </w:t>
            </w:r>
            <w:proofErr w:type="spellStart"/>
            <w:r>
              <w:rPr>
                <w:rFonts w:ascii="Arial" w:hAnsi="Arial" w:cs="Arial"/>
              </w:rPr>
              <w:t>Oliger</w:t>
            </w:r>
            <w:proofErr w:type="spellEnd"/>
          </w:p>
          <w:p w:rsidR="0064611A" w:rsidRDefault="0064611A" w:rsidP="00571FF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2:0 </w:t>
            </w:r>
            <w:proofErr w:type="spellStart"/>
            <w:r>
              <w:rPr>
                <w:rFonts w:ascii="Arial" w:hAnsi="Arial" w:cs="Arial"/>
              </w:rPr>
              <w:t>Metenkanitch</w:t>
            </w:r>
            <w:proofErr w:type="spellEnd"/>
          </w:p>
        </w:tc>
      </w:tr>
    </w:tbl>
    <w:p w:rsidR="0064611A" w:rsidRDefault="0064611A" w:rsidP="0064611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64611A" w:rsidRDefault="0064611A" w:rsidP="0046052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52E" w:rsidRDefault="0046052E" w:rsidP="004605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52E" w:rsidRDefault="0046052E" w:rsidP="004605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46052E" w:rsidRDefault="0046052E" w:rsidP="004605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C47E1" w:rsidRDefault="007C47E1"/>
    <w:sectPr w:rsidR="007C47E1" w:rsidSect="007C47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52E"/>
    <w:rsid w:val="0046052E"/>
    <w:rsid w:val="0064611A"/>
    <w:rsid w:val="007C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F4B0"/>
  <w15:docId w15:val="{BB118F7E-A3E4-4D89-BC79-246462B3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6052E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60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64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2017-07-20T13:59:00Z</dcterms:created>
  <dcterms:modified xsi:type="dcterms:W3CDTF">2019-10-29T20:37:00Z</dcterms:modified>
</cp:coreProperties>
</file>