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AE7B" w14:textId="6F603D4E" w:rsidR="00C4670A" w:rsidRPr="009D319A" w:rsidRDefault="00C4670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CDE7B" w14:textId="32BD8D86" w:rsidR="009D319A" w:rsidRPr="009D319A" w:rsidRDefault="009D319A" w:rsidP="009D319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D319A">
        <w:rPr>
          <w:rFonts w:ascii="Arial" w:hAnsi="Arial" w:cs="Arial"/>
          <w:b/>
          <w:sz w:val="72"/>
          <w:szCs w:val="24"/>
        </w:rPr>
        <w:t xml:space="preserve">Arthur </w:t>
      </w:r>
      <w:proofErr w:type="spellStart"/>
      <w:r w:rsidRPr="009D319A">
        <w:rPr>
          <w:rFonts w:ascii="Arial" w:hAnsi="Arial" w:cs="Arial"/>
          <w:b/>
          <w:sz w:val="72"/>
          <w:szCs w:val="24"/>
        </w:rPr>
        <w:t>Everhan</w:t>
      </w:r>
      <w:proofErr w:type="spellEnd"/>
    </w:p>
    <w:p w14:paraId="2CEB11A4" w14:textId="511090C0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DFD3B" w14:textId="33683A59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348D7" w14:textId="77777777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E06D89" w14:textId="30D6E687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6A701" w14:textId="5646CB31" w:rsidR="009D319A" w:rsidRPr="009D319A" w:rsidRDefault="009D319A" w:rsidP="009D319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9D319A">
        <w:rPr>
          <w:rFonts w:ascii="Arial" w:hAnsi="Arial" w:cs="Arial"/>
          <w:b/>
          <w:sz w:val="40"/>
          <w:szCs w:val="24"/>
        </w:rPr>
        <w:t>12. Januar 1896</w:t>
      </w:r>
    </w:p>
    <w:p w14:paraId="74EE089D" w14:textId="6ACD6BDD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FEECD" w14:textId="0A8B93BF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Arthur </w:t>
      </w:r>
      <w:proofErr w:type="spellStart"/>
      <w:r>
        <w:rPr>
          <w:rFonts w:ascii="Arial" w:hAnsi="Arial" w:cs="Arial"/>
          <w:sz w:val="24"/>
          <w:szCs w:val="24"/>
        </w:rPr>
        <w:t>Everhan</w:t>
      </w:r>
      <w:proofErr w:type="spellEnd"/>
      <w:r>
        <w:rPr>
          <w:rFonts w:ascii="Arial" w:hAnsi="Arial" w:cs="Arial"/>
          <w:sz w:val="24"/>
          <w:szCs w:val="24"/>
        </w:rPr>
        <w:t xml:space="preserve"> wird geboren</w:t>
      </w:r>
    </w:p>
    <w:p w14:paraId="27AFC87A" w14:textId="1DAAABBE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8B4D13" w14:textId="76189C74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70414" w14:textId="3EA44982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4DCB0" w14:textId="789EF833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Everhan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Gummersbach</w:t>
      </w:r>
    </w:p>
    <w:p w14:paraId="05A4AFD9" w14:textId="19FAB9ED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B8560" w14:textId="2EF88A45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D3D1B" w14:textId="357DE596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D8ED9" w14:textId="04FEEB1F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Everhan</w:t>
      </w:r>
      <w:proofErr w:type="spellEnd"/>
      <w:r>
        <w:rPr>
          <w:rFonts w:ascii="Arial" w:hAnsi="Arial" w:cs="Arial"/>
          <w:sz w:val="24"/>
          <w:szCs w:val="24"/>
        </w:rPr>
        <w:t xml:space="preserve"> spielt beim VfR Friedrichsthal</w:t>
      </w:r>
    </w:p>
    <w:p w14:paraId="428EAFA5" w14:textId="76F52D4C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7AD14" w14:textId="0B17A479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D5F05" w14:textId="0D030AFA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C8C939" w14:textId="25E6B910" w:rsidR="009D319A" w:rsidRPr="009D319A" w:rsidRDefault="009D319A" w:rsidP="009D319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D319A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F5664FE" w14:textId="506D375E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1FBDA" w14:textId="4657807C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3113"/>
      </w:tblGrid>
      <w:tr w:rsidR="009D319A" w14:paraId="59FC6BA1" w14:textId="77777777" w:rsidTr="009D319A">
        <w:tc>
          <w:tcPr>
            <w:tcW w:w="3964" w:type="dxa"/>
          </w:tcPr>
          <w:p w14:paraId="3E0FED09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05593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CA936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E345DB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19A" w14:paraId="6ED458A7" w14:textId="77777777" w:rsidTr="009D319A">
        <w:tc>
          <w:tcPr>
            <w:tcW w:w="3964" w:type="dxa"/>
          </w:tcPr>
          <w:p w14:paraId="43B9EF22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7B78E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99202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A93453F" w14:textId="5EB3D1A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</w:tr>
      <w:tr w:rsidR="009D319A" w14:paraId="2829AF47" w14:textId="77777777" w:rsidTr="009D319A">
        <w:tc>
          <w:tcPr>
            <w:tcW w:w="3964" w:type="dxa"/>
          </w:tcPr>
          <w:p w14:paraId="15929CE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9A7CC6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B18183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5C2404E" w14:textId="144AC61F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14:paraId="25E8E7EB" w14:textId="139F4312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CB8AB" w14:textId="31A55BA1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8EB5B" w14:textId="6429E0EA" w:rsid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3113"/>
      </w:tblGrid>
      <w:tr w:rsidR="009D319A" w14:paraId="42C5AA7D" w14:textId="77777777" w:rsidTr="009D319A">
        <w:tc>
          <w:tcPr>
            <w:tcW w:w="1271" w:type="dxa"/>
          </w:tcPr>
          <w:p w14:paraId="1C3B5AF1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1C7EFB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403C32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24247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9C557C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19A" w14:paraId="0D07E761" w14:textId="77777777" w:rsidTr="009D319A">
        <w:tc>
          <w:tcPr>
            <w:tcW w:w="1271" w:type="dxa"/>
          </w:tcPr>
          <w:p w14:paraId="342A498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53FB96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E79C23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D9ABE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B06556D" w14:textId="2466BB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Gummersbach</w:t>
            </w:r>
          </w:p>
        </w:tc>
      </w:tr>
      <w:tr w:rsidR="009D319A" w14:paraId="0F2D4AFA" w14:textId="77777777" w:rsidTr="009D319A">
        <w:tc>
          <w:tcPr>
            <w:tcW w:w="1271" w:type="dxa"/>
          </w:tcPr>
          <w:p w14:paraId="0344313C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178BA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215EAD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9DAEE" w14:textId="77777777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90AC42" w14:textId="5C75EF3F" w:rsidR="009D319A" w:rsidRDefault="009D319A" w:rsidP="009D31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14:paraId="35A66F90" w14:textId="77777777" w:rsidR="009D319A" w:rsidRP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668E1" w14:textId="2F626292" w:rsidR="009D319A" w:rsidRPr="009D319A" w:rsidRDefault="009D319A" w:rsidP="009D31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C44EA" w14:textId="77777777" w:rsidR="009D319A" w:rsidRDefault="009D319A"/>
    <w:sectPr w:rsidR="009D3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28"/>
    <w:rsid w:val="004B4E28"/>
    <w:rsid w:val="009D319A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9293"/>
  <w15:chartTrackingRefBased/>
  <w15:docId w15:val="{8B13F61B-CD82-4A2D-BC85-3C764CC6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2020-03-26T22:12:00Z</dcterms:created>
  <dcterms:modified xsi:type="dcterms:W3CDTF">2020-03-26T22:15:00Z</dcterms:modified>
</cp:coreProperties>
</file>