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Pr="00375C89" w:rsidRDefault="002D14E5" w:rsidP="002D14E5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375C89">
        <w:rPr>
          <w:rFonts w:ascii="Arial" w:hAnsi="Arial" w:cs="Arial"/>
          <w:b/>
          <w:sz w:val="72"/>
          <w:szCs w:val="48"/>
        </w:rPr>
        <w:t>Julian Heinze</w:t>
      </w: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Pr="002164E3" w:rsidRDefault="002D14E5" w:rsidP="002D14E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164E3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Spieler beim FC Wiedenest-Othetal in der Kreisliga C Berg, Staffel 6 (</w:t>
      </w:r>
      <w:r w:rsidRPr="005D033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D14E5" w:rsidTr="009E3A75">
        <w:tc>
          <w:tcPr>
            <w:tcW w:w="9209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März 2015</w:t>
            </w:r>
          </w:p>
        </w:tc>
      </w:tr>
      <w:tr w:rsidR="002D14E5" w:rsidTr="009E3A75">
        <w:tc>
          <w:tcPr>
            <w:tcW w:w="9209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</w:t>
            </w:r>
          </w:p>
        </w:tc>
      </w:tr>
      <w:tr w:rsidR="002D14E5" w:rsidTr="009E3A75">
        <w:tc>
          <w:tcPr>
            <w:tcW w:w="9209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2 - FC Wiedenest-Othetal 3:4 (1:2)</w:t>
            </w:r>
          </w:p>
        </w:tc>
      </w:tr>
      <w:tr w:rsidR="002D14E5" w:rsidRPr="009A4A5A" w:rsidTr="009E3A75">
        <w:tc>
          <w:tcPr>
            <w:tcW w:w="9209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Esch, Sven Schieder, Markus Hartmann</w:t>
            </w:r>
          </w:p>
          <w:p w:rsidR="002D14E5" w:rsidRPr="009A4A5A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 Sattler]</w:t>
            </w:r>
          </w:p>
        </w:tc>
      </w:tr>
      <w:tr w:rsidR="002D14E5" w:rsidRPr="009A4A5A" w:rsidTr="009E3A75">
        <w:tc>
          <w:tcPr>
            <w:tcW w:w="9209" w:type="dxa"/>
          </w:tcPr>
          <w:p w:rsidR="002D14E5" w:rsidRPr="005D033A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033A">
              <w:rPr>
                <w:rFonts w:ascii="Arial" w:hAnsi="Arial" w:cs="Arial"/>
                <w:sz w:val="24"/>
                <w:szCs w:val="24"/>
              </w:rPr>
              <w:t xml:space="preserve">Necmettin Atan, Seyfettin Macit, </w:t>
            </w:r>
            <w:r w:rsidRPr="002164E3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Heinze</w:t>
            </w:r>
          </w:p>
          <w:p w:rsidR="002D14E5" w:rsidRPr="009A4A5A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Jäger]</w:t>
            </w:r>
          </w:p>
        </w:tc>
      </w:tr>
      <w:tr w:rsidR="002D14E5" w:rsidRPr="009A4A5A" w:rsidTr="009E3A75">
        <w:tc>
          <w:tcPr>
            <w:tcW w:w="9209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0:1 Seyfettin Macit (36.)</w:t>
            </w:r>
          </w:p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0.2 Necmettin Atan (41.)</w:t>
            </w:r>
          </w:p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1:2 Dominik Esch (44.)</w:t>
            </w:r>
          </w:p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1:3 Necmettin Atan (49.)</w:t>
            </w:r>
          </w:p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2:3 Sven Schieder (52. Freistoß)</w:t>
            </w:r>
          </w:p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3:3 Markus Hartmann (57.)</w:t>
            </w:r>
          </w:p>
          <w:p w:rsidR="002D14E5" w:rsidRPr="009A4A5A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A5A">
              <w:rPr>
                <w:rFonts w:ascii="Arial" w:hAnsi="Arial" w:cs="Arial"/>
                <w:sz w:val="24"/>
                <w:szCs w:val="24"/>
              </w:rPr>
              <w:t>3:4 Necmettin Atan (90.+2)</w:t>
            </w:r>
          </w:p>
        </w:tc>
      </w:tr>
    </w:tbl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Pr="002D14E5" w:rsidRDefault="002D14E5" w:rsidP="002D14E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D14E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D14E5" w:rsidTr="002D14E5">
        <w:tc>
          <w:tcPr>
            <w:tcW w:w="4077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E5" w:rsidTr="002D14E5">
        <w:tc>
          <w:tcPr>
            <w:tcW w:w="4077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</w:tbl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D14E5" w:rsidTr="002D14E5">
        <w:tc>
          <w:tcPr>
            <w:tcW w:w="1242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E5" w:rsidTr="002D14E5">
        <w:tc>
          <w:tcPr>
            <w:tcW w:w="1242" w:type="dxa"/>
          </w:tcPr>
          <w:p w:rsidR="002D14E5" w:rsidRDefault="002D14E5" w:rsidP="002D14E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D14E5" w:rsidRDefault="002D14E5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</w:tbl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4E5" w:rsidRPr="009A4A5A" w:rsidRDefault="002D14E5" w:rsidP="002D14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0697D" w:rsidRDefault="0000697D"/>
    <w:sectPr w:rsidR="0000697D" w:rsidSect="00006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2D14E5"/>
    <w:rsid w:val="0000697D"/>
    <w:rsid w:val="002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4E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D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2017-05-23T18:23:00Z</dcterms:created>
  <dcterms:modified xsi:type="dcterms:W3CDTF">2017-05-23T18:25:00Z</dcterms:modified>
</cp:coreProperties>
</file>