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C5028" w:rsidRDefault="006A25E6" w:rsidP="008C5028">
      <w:pPr>
        <w:contextualSpacing/>
        <w:rPr>
          <w:rFonts w:ascii="Arial" w:hAnsi="Arial" w:cs="Arial"/>
        </w:rPr>
      </w:pPr>
    </w:p>
    <w:p w:rsidR="008C5028" w:rsidRPr="008C5028" w:rsidRDefault="00EB48B1" w:rsidP="008C502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Eberhard </w:t>
      </w:r>
      <w:r w:rsidR="008C5028" w:rsidRPr="008C5028">
        <w:rPr>
          <w:rFonts w:ascii="Arial" w:hAnsi="Arial" w:cs="Arial"/>
          <w:b/>
          <w:sz w:val="40"/>
          <w:szCs w:val="40"/>
        </w:rPr>
        <w:t>Hielscher</w:t>
      </w:r>
    </w:p>
    <w:p w:rsidR="008C5028" w:rsidRPr="008C5028" w:rsidRDefault="008C5028" w:rsidP="008C5028">
      <w:pPr>
        <w:contextualSpacing/>
        <w:rPr>
          <w:rFonts w:ascii="Arial" w:hAnsi="Arial" w:cs="Arial"/>
          <w:b/>
        </w:rPr>
      </w:pPr>
    </w:p>
    <w:p w:rsidR="008C5028" w:rsidRDefault="008C5028" w:rsidP="008C5028">
      <w:pPr>
        <w:contextualSpacing/>
        <w:rPr>
          <w:rFonts w:ascii="Arial" w:hAnsi="Arial" w:cs="Arial"/>
          <w:b/>
        </w:rPr>
      </w:pPr>
    </w:p>
    <w:p w:rsidR="00EB48B1" w:rsidRDefault="00EB48B1" w:rsidP="008C5028">
      <w:pPr>
        <w:contextualSpacing/>
        <w:rPr>
          <w:rFonts w:ascii="Arial" w:hAnsi="Arial" w:cs="Arial"/>
          <w:b/>
        </w:rPr>
      </w:pPr>
    </w:p>
    <w:p w:rsidR="00EB48B1" w:rsidRDefault="00EB48B1" w:rsidP="008C502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1938</w:t>
      </w:r>
    </w:p>
    <w:p w:rsidR="00EB48B1" w:rsidRPr="00EB48B1" w:rsidRDefault="00EB48B1" w:rsidP="008C5028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>28. September</w:t>
      </w:r>
    </w:p>
    <w:p w:rsidR="00EB48B1" w:rsidRPr="00EB48B1" w:rsidRDefault="00EB48B1" w:rsidP="008C5028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Eberhard Hielscher wird in Kuttenberg </w:t>
      </w:r>
      <w:proofErr w:type="spellStart"/>
      <w:r w:rsidRPr="00EB48B1">
        <w:rPr>
          <w:rFonts w:ascii="Arial" w:hAnsi="Arial" w:cs="Arial"/>
        </w:rPr>
        <w:t>Krs</w:t>
      </w:r>
      <w:proofErr w:type="spellEnd"/>
      <w:r w:rsidRPr="00EB48B1">
        <w:rPr>
          <w:rFonts w:ascii="Arial" w:hAnsi="Arial" w:cs="Arial"/>
        </w:rPr>
        <w:t>. Löwenberg geboren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1957 / 58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Hielscher spielt als Stürmer beim TuS </w:t>
      </w:r>
      <w:proofErr w:type="spellStart"/>
      <w:r w:rsidRPr="00EB48B1">
        <w:rPr>
          <w:rFonts w:ascii="Arial" w:hAnsi="Arial" w:cs="Arial"/>
        </w:rPr>
        <w:t>Derschlag</w:t>
      </w:r>
      <w:proofErr w:type="spellEnd"/>
      <w:r w:rsidRPr="00EB48B1">
        <w:rPr>
          <w:rFonts w:ascii="Arial" w:hAnsi="Arial" w:cs="Arial"/>
        </w:rPr>
        <w:t xml:space="preserve"> in der Bezirksklasse Mittelrhein, Staffel 1 (</w:t>
      </w:r>
      <w:r w:rsidRPr="00EB48B1">
        <w:rPr>
          <w:rFonts w:ascii="Arial" w:hAnsi="Arial" w:cs="Arial"/>
          <w:color w:val="993300"/>
        </w:rPr>
        <w:t>5. Liga</w:t>
      </w:r>
      <w:r w:rsidRPr="00EB48B1">
        <w:rPr>
          <w:rFonts w:ascii="Arial" w:hAnsi="Arial" w:cs="Arial"/>
        </w:rPr>
        <w:t>)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>9. März 1958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In einem Nachholspiel des 15. Spieltags der Bezirksklasse Mittelrhein gewinnt der TuS </w:t>
      </w:r>
      <w:proofErr w:type="spellStart"/>
      <w:r w:rsidRPr="00EB48B1">
        <w:rPr>
          <w:rFonts w:ascii="Arial" w:hAnsi="Arial" w:cs="Arial"/>
        </w:rPr>
        <w:t>Derschlag</w:t>
      </w:r>
      <w:proofErr w:type="spellEnd"/>
      <w:r w:rsidRPr="00EB48B1">
        <w:rPr>
          <w:rFonts w:ascii="Arial" w:hAnsi="Arial" w:cs="Arial"/>
        </w:rPr>
        <w:t xml:space="preserve"> vor 1.000 Zuschauer am heimischen Freibad gegen den SSV </w:t>
      </w:r>
      <w:proofErr w:type="spellStart"/>
      <w:r w:rsidRPr="00EB48B1">
        <w:rPr>
          <w:rFonts w:ascii="Arial" w:hAnsi="Arial" w:cs="Arial"/>
        </w:rPr>
        <w:t>Nümbrecht</w:t>
      </w:r>
      <w:proofErr w:type="spellEnd"/>
      <w:r w:rsidRPr="00EB48B1">
        <w:rPr>
          <w:rFonts w:ascii="Arial" w:hAnsi="Arial" w:cs="Arial"/>
        </w:rPr>
        <w:t xml:space="preserve"> mit 4:1. Zur Pause führen die Hausherrn nach einem lupenreinen Hattrick von </w:t>
      </w:r>
      <w:proofErr w:type="spellStart"/>
      <w:r w:rsidRPr="00EB48B1">
        <w:rPr>
          <w:rFonts w:ascii="Arial" w:hAnsi="Arial" w:cs="Arial"/>
        </w:rPr>
        <w:t>Huland</w:t>
      </w:r>
      <w:proofErr w:type="spellEnd"/>
      <w:r w:rsidRPr="00EB48B1">
        <w:rPr>
          <w:rFonts w:ascii="Arial" w:hAnsi="Arial" w:cs="Arial"/>
        </w:rPr>
        <w:t xml:space="preserve"> bereits mit 3:0. Zu Beginn der zweiten Halbzeit kommen die Gäste besser ins Spiel. Zwar erzielt H. Schmidt den schnellen Anschlusstreffer, doch dann sorgt der überragende </w:t>
      </w:r>
      <w:proofErr w:type="spellStart"/>
      <w:r w:rsidRPr="00EB48B1">
        <w:rPr>
          <w:rFonts w:ascii="Arial" w:hAnsi="Arial" w:cs="Arial"/>
        </w:rPr>
        <w:t>Huland</w:t>
      </w:r>
      <w:proofErr w:type="spellEnd"/>
      <w:r w:rsidRPr="00EB48B1">
        <w:rPr>
          <w:rFonts w:ascii="Arial" w:hAnsi="Arial" w:cs="Arial"/>
        </w:rPr>
        <w:t xml:space="preserve"> für den Endstand.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1959 / 60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Spieler beim TuS </w:t>
      </w:r>
      <w:proofErr w:type="spellStart"/>
      <w:r w:rsidRPr="00EB48B1">
        <w:rPr>
          <w:rFonts w:ascii="Arial" w:hAnsi="Arial" w:cs="Arial"/>
        </w:rPr>
        <w:t>Derschlag</w:t>
      </w:r>
      <w:proofErr w:type="spellEnd"/>
      <w:r w:rsidRPr="00EB48B1">
        <w:rPr>
          <w:rFonts w:ascii="Arial" w:hAnsi="Arial" w:cs="Arial"/>
        </w:rPr>
        <w:t xml:space="preserve"> in der Bezirksklasse Mittelrhein, Staffel 2 (</w:t>
      </w:r>
      <w:r w:rsidRPr="00EB48B1">
        <w:rPr>
          <w:rFonts w:ascii="Arial" w:hAnsi="Arial" w:cs="Arial"/>
          <w:color w:val="993300"/>
        </w:rPr>
        <w:t>5. Liga</w:t>
      </w:r>
      <w:r w:rsidRPr="00EB48B1">
        <w:rPr>
          <w:rFonts w:ascii="Arial" w:hAnsi="Arial" w:cs="Arial"/>
        </w:rPr>
        <w:t>)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Am Ende dieser Spielzeit belegt der TuS </w:t>
      </w:r>
      <w:proofErr w:type="spellStart"/>
      <w:r w:rsidRPr="00EB48B1">
        <w:rPr>
          <w:rFonts w:ascii="Arial" w:hAnsi="Arial" w:cs="Arial"/>
        </w:rPr>
        <w:t>Derschlag</w:t>
      </w:r>
      <w:proofErr w:type="spellEnd"/>
      <w:r w:rsidRPr="00EB48B1">
        <w:rPr>
          <w:rFonts w:ascii="Arial" w:hAnsi="Arial" w:cs="Arial"/>
        </w:rPr>
        <w:t xml:space="preserve"> in seiner Staffel mit zwei Punkten Rückstand auf den VfL Gummersbach, der auf dem ersten Nichtabstiegsplatz steht, den vorletzten Tabellenplatz und steigt damit in die 1. Kreisklasse Oberberg (</w:t>
      </w:r>
      <w:r w:rsidRPr="00EB48B1">
        <w:rPr>
          <w:rFonts w:ascii="Arial" w:hAnsi="Arial" w:cs="Arial"/>
          <w:color w:val="993366"/>
        </w:rPr>
        <w:t>6. Liga</w:t>
      </w:r>
      <w:r w:rsidRPr="00EB48B1">
        <w:rPr>
          <w:rFonts w:ascii="Arial" w:hAnsi="Arial" w:cs="Arial"/>
        </w:rPr>
        <w:t>) ab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1961 / 62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Spieler beim TuS </w:t>
      </w:r>
      <w:proofErr w:type="spellStart"/>
      <w:r w:rsidRPr="00EB48B1">
        <w:rPr>
          <w:rFonts w:ascii="Arial" w:hAnsi="Arial" w:cs="Arial"/>
        </w:rPr>
        <w:t>Derschlag</w:t>
      </w:r>
      <w:proofErr w:type="spellEnd"/>
      <w:r w:rsidRPr="00EB48B1">
        <w:rPr>
          <w:rFonts w:ascii="Arial" w:hAnsi="Arial" w:cs="Arial"/>
        </w:rPr>
        <w:t xml:space="preserve"> in der 1. Kreisklasse Oberberg (</w:t>
      </w:r>
      <w:r w:rsidRPr="00EB48B1">
        <w:rPr>
          <w:rFonts w:ascii="Arial" w:hAnsi="Arial" w:cs="Arial"/>
          <w:color w:val="993366"/>
        </w:rPr>
        <w:t>6. Liga</w:t>
      </w:r>
      <w:r w:rsidRPr="00EB48B1">
        <w:rPr>
          <w:rFonts w:ascii="Arial" w:hAnsi="Arial" w:cs="Arial"/>
        </w:rPr>
        <w:t>)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1970 / 71</w:t>
      </w:r>
    </w:p>
    <w:p w:rsidR="008C5028" w:rsidRPr="00EB48B1" w:rsidRDefault="008C5028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 xml:space="preserve">Hielscher spielt in der Reservemannschaft des SV </w:t>
      </w:r>
      <w:proofErr w:type="spellStart"/>
      <w:r w:rsidRPr="00EB48B1">
        <w:rPr>
          <w:rFonts w:ascii="Arial" w:hAnsi="Arial" w:cs="Arial"/>
        </w:rPr>
        <w:t>Sinspert-Wehnrath</w:t>
      </w:r>
      <w:proofErr w:type="spellEnd"/>
      <w:r w:rsidRPr="00EB48B1">
        <w:rPr>
          <w:rFonts w:ascii="Arial" w:hAnsi="Arial" w:cs="Arial"/>
        </w:rPr>
        <w:t xml:space="preserve"> in der 2. Kreisklasse Oberberg, Staffel 2 (</w:t>
      </w:r>
      <w:r w:rsidRPr="00EB48B1">
        <w:rPr>
          <w:rFonts w:ascii="Arial" w:hAnsi="Arial" w:cs="Arial"/>
          <w:color w:val="F79646" w:themeColor="accent6"/>
        </w:rPr>
        <w:t>7. Liga</w:t>
      </w:r>
      <w:r w:rsidRPr="00EB48B1">
        <w:rPr>
          <w:rFonts w:ascii="Arial" w:hAnsi="Arial" w:cs="Arial"/>
        </w:rPr>
        <w:t>)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</w:rPr>
      </w:pPr>
    </w:p>
    <w:p w:rsidR="00EB48B1" w:rsidRPr="00EB48B1" w:rsidRDefault="00EB48B1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2010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>25. September</w:t>
      </w:r>
    </w:p>
    <w:p w:rsidR="00EB48B1" w:rsidRPr="00EB48B1" w:rsidRDefault="00EB48B1" w:rsidP="00EB48B1">
      <w:pPr>
        <w:contextualSpacing/>
        <w:rPr>
          <w:rFonts w:ascii="Arial" w:hAnsi="Arial" w:cs="Arial"/>
        </w:rPr>
      </w:pPr>
      <w:r w:rsidRPr="00EB48B1">
        <w:rPr>
          <w:rFonts w:ascii="Arial" w:hAnsi="Arial" w:cs="Arial"/>
        </w:rPr>
        <w:t>Eberhard Hielscher stirbt in Reichshof</w:t>
      </w: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  <w:b/>
        </w:rPr>
      </w:pPr>
      <w:r w:rsidRPr="00EB48B1">
        <w:rPr>
          <w:rFonts w:ascii="Arial" w:hAnsi="Arial" w:cs="Arial"/>
          <w:b/>
        </w:rPr>
        <w:t>Statistik</w:t>
      </w: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C5028" w:rsidRPr="00EB48B1" w:rsidTr="008C5028">
        <w:tc>
          <w:tcPr>
            <w:tcW w:w="4077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</w:tr>
      <w:tr w:rsidR="00EB48B1" w:rsidRPr="00EB48B1" w:rsidTr="008C5028">
        <w:tc>
          <w:tcPr>
            <w:tcW w:w="4077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</w:p>
        </w:tc>
      </w:tr>
      <w:tr w:rsidR="00EB48B1" w:rsidRPr="00EB48B1" w:rsidTr="008C5028">
        <w:tc>
          <w:tcPr>
            <w:tcW w:w="4077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</w:p>
        </w:tc>
      </w:tr>
      <w:tr w:rsidR="00EB48B1" w:rsidRPr="00EB48B1" w:rsidTr="008C5028">
        <w:tc>
          <w:tcPr>
            <w:tcW w:w="4077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 xml:space="preserve">SV </w:t>
            </w:r>
            <w:proofErr w:type="spellStart"/>
            <w:r w:rsidRPr="00EB48B1">
              <w:rPr>
                <w:rFonts w:ascii="Arial" w:hAnsi="Arial" w:cs="Arial"/>
              </w:rPr>
              <w:t>Sinspert-Wehnrath</w:t>
            </w:r>
            <w:proofErr w:type="spellEnd"/>
            <w:r w:rsidRPr="00EB48B1">
              <w:rPr>
                <w:rFonts w:ascii="Arial" w:hAnsi="Arial" w:cs="Arial"/>
              </w:rPr>
              <w:t xml:space="preserve"> 2</w:t>
            </w:r>
          </w:p>
        </w:tc>
      </w:tr>
    </w:tbl>
    <w:p w:rsidR="008C5028" w:rsidRPr="00EB48B1" w:rsidRDefault="008C5028" w:rsidP="00EB48B1">
      <w:pPr>
        <w:contextualSpacing/>
        <w:rPr>
          <w:rFonts w:ascii="Arial" w:hAnsi="Arial" w:cs="Arial"/>
        </w:rPr>
      </w:pPr>
    </w:p>
    <w:p w:rsidR="008C5028" w:rsidRPr="00EB48B1" w:rsidRDefault="008C5028" w:rsidP="00EB48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C5028" w:rsidRPr="00EB48B1" w:rsidTr="008C5028">
        <w:tc>
          <w:tcPr>
            <w:tcW w:w="1242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C5028" w:rsidRPr="00EB48B1" w:rsidRDefault="008C5028" w:rsidP="00EB48B1">
            <w:pPr>
              <w:contextualSpacing/>
              <w:rPr>
                <w:rFonts w:ascii="Arial" w:hAnsi="Arial" w:cs="Arial"/>
              </w:rPr>
            </w:pPr>
          </w:p>
        </w:tc>
      </w:tr>
      <w:tr w:rsidR="00EB48B1" w:rsidRPr="00EB48B1" w:rsidTr="008C5028">
        <w:tc>
          <w:tcPr>
            <w:tcW w:w="124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57 / 58</w:t>
            </w:r>
          </w:p>
        </w:tc>
        <w:tc>
          <w:tcPr>
            <w:tcW w:w="2835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</w:p>
        </w:tc>
      </w:tr>
      <w:tr w:rsidR="00EB48B1" w:rsidRPr="00EB48B1" w:rsidTr="008C5028">
        <w:tc>
          <w:tcPr>
            <w:tcW w:w="124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>
              <w:rPr>
                <w:rFonts w:ascii="Arial" w:hAnsi="Arial" w:cs="Arial"/>
              </w:rPr>
              <w:t>58 / 59</w:t>
            </w:r>
          </w:p>
        </w:tc>
        <w:tc>
          <w:tcPr>
            <w:tcW w:w="2835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</w:tr>
      <w:tr w:rsidR="00EB48B1" w:rsidRPr="00EB48B1" w:rsidTr="008C5028">
        <w:tc>
          <w:tcPr>
            <w:tcW w:w="124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59 / 60</w:t>
            </w:r>
          </w:p>
        </w:tc>
        <w:tc>
          <w:tcPr>
            <w:tcW w:w="2835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Derschlag</w:t>
            </w:r>
            <w:proofErr w:type="spellEnd"/>
          </w:p>
        </w:tc>
      </w:tr>
      <w:tr w:rsidR="00EB48B1" w:rsidRPr="00EB48B1" w:rsidTr="008C5028">
        <w:tc>
          <w:tcPr>
            <w:tcW w:w="124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60 / 61</w:t>
            </w:r>
          </w:p>
        </w:tc>
        <w:tc>
          <w:tcPr>
            <w:tcW w:w="2835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48B1" w:rsidRDefault="00EB48B1" w:rsidP="003A514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</w:p>
        </w:tc>
      </w:tr>
      <w:tr w:rsidR="00EB48B1" w:rsidRPr="00EB48B1" w:rsidTr="008C5028">
        <w:tc>
          <w:tcPr>
            <w:tcW w:w="1242" w:type="dxa"/>
          </w:tcPr>
          <w:p w:rsidR="00EB48B1" w:rsidRDefault="00EB48B1" w:rsidP="003A5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61 / 62</w:t>
            </w:r>
          </w:p>
        </w:tc>
        <w:tc>
          <w:tcPr>
            <w:tcW w:w="2835" w:type="dxa"/>
          </w:tcPr>
          <w:p w:rsidR="00EB48B1" w:rsidRPr="006B79C3" w:rsidRDefault="00EB48B1" w:rsidP="003A514D">
            <w:pPr>
              <w:rPr>
                <w:rFonts w:ascii="Arial" w:hAnsi="Arial" w:cs="Arial"/>
              </w:rPr>
            </w:pPr>
            <w:r w:rsidRPr="006B79C3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B48B1" w:rsidRPr="006B79C3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Pr="006B79C3" w:rsidRDefault="00EB48B1" w:rsidP="003A514D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Pr="006B79C3" w:rsidRDefault="00EB48B1" w:rsidP="003A514D">
            <w:pPr>
              <w:rPr>
                <w:rFonts w:ascii="Arial" w:hAnsi="Arial" w:cs="Arial"/>
              </w:rPr>
            </w:pPr>
            <w:r w:rsidRPr="006B79C3">
              <w:rPr>
                <w:rFonts w:ascii="Arial" w:hAnsi="Arial" w:cs="Arial"/>
              </w:rPr>
              <w:t xml:space="preserve">TuS </w:t>
            </w:r>
            <w:proofErr w:type="spellStart"/>
            <w:r w:rsidRPr="006B79C3">
              <w:rPr>
                <w:rFonts w:ascii="Arial" w:hAnsi="Arial" w:cs="Arial"/>
              </w:rPr>
              <w:t>Derschlag</w:t>
            </w:r>
            <w:proofErr w:type="spellEnd"/>
          </w:p>
        </w:tc>
      </w:tr>
      <w:tr w:rsidR="00EB48B1" w:rsidRPr="00EB48B1" w:rsidTr="008C5028">
        <w:tc>
          <w:tcPr>
            <w:tcW w:w="1242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</w:tr>
      <w:tr w:rsidR="00EB48B1" w:rsidRPr="00EB48B1" w:rsidTr="008C5028">
        <w:tc>
          <w:tcPr>
            <w:tcW w:w="1242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8B1" w:rsidRPr="00EB48B1" w:rsidRDefault="00EB48B1" w:rsidP="00EB48B1">
            <w:pPr>
              <w:contextualSpacing/>
              <w:rPr>
                <w:rFonts w:ascii="Arial" w:hAnsi="Arial" w:cs="Arial"/>
              </w:rPr>
            </w:pPr>
            <w:r w:rsidRPr="00EB48B1">
              <w:rPr>
                <w:rFonts w:ascii="Arial" w:hAnsi="Arial" w:cs="Arial"/>
              </w:rPr>
              <w:t xml:space="preserve">SV </w:t>
            </w:r>
            <w:proofErr w:type="spellStart"/>
            <w:r w:rsidRPr="00EB48B1">
              <w:rPr>
                <w:rFonts w:ascii="Arial" w:hAnsi="Arial" w:cs="Arial"/>
              </w:rPr>
              <w:t>Sinspert-Wehnrath</w:t>
            </w:r>
            <w:proofErr w:type="spellEnd"/>
            <w:r w:rsidRPr="00EB48B1">
              <w:rPr>
                <w:rFonts w:ascii="Arial" w:hAnsi="Arial" w:cs="Arial"/>
              </w:rPr>
              <w:t xml:space="preserve"> 2</w:t>
            </w:r>
          </w:p>
        </w:tc>
      </w:tr>
    </w:tbl>
    <w:p w:rsidR="008C5028" w:rsidRPr="00EB48B1" w:rsidRDefault="008C5028" w:rsidP="00EB48B1">
      <w:pPr>
        <w:contextualSpacing/>
        <w:rPr>
          <w:rFonts w:ascii="Arial" w:hAnsi="Arial" w:cs="Arial"/>
        </w:rPr>
      </w:pPr>
    </w:p>
    <w:sectPr w:rsidR="008C5028" w:rsidRPr="00EB48B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C5028"/>
    <w:rsid w:val="0030406F"/>
    <w:rsid w:val="0040585E"/>
    <w:rsid w:val="006A25E6"/>
    <w:rsid w:val="006B6808"/>
    <w:rsid w:val="008C5028"/>
    <w:rsid w:val="00EB48B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C50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2011-01-30T01:04:00Z</dcterms:created>
  <dcterms:modified xsi:type="dcterms:W3CDTF">2011-01-31T00:42:00Z</dcterms:modified>
</cp:coreProperties>
</file>