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5E6" w:rsidRPr="0027006E" w:rsidRDefault="006A25E6" w:rsidP="0027006E">
      <w:pPr>
        <w:contextualSpacing/>
        <w:rPr>
          <w:rFonts w:ascii="Arial" w:hAnsi="Arial" w:cs="Arial"/>
        </w:rPr>
      </w:pPr>
    </w:p>
    <w:p w:rsidR="0027006E" w:rsidRPr="0027006E" w:rsidRDefault="0027006E" w:rsidP="0027006E">
      <w:pPr>
        <w:contextualSpacing/>
        <w:rPr>
          <w:rFonts w:ascii="Arial" w:hAnsi="Arial" w:cs="Arial"/>
          <w:b/>
          <w:sz w:val="40"/>
          <w:szCs w:val="40"/>
        </w:rPr>
      </w:pPr>
      <w:r w:rsidRPr="0027006E">
        <w:rPr>
          <w:rFonts w:ascii="Arial" w:hAnsi="Arial" w:cs="Arial"/>
          <w:b/>
          <w:sz w:val="40"/>
          <w:szCs w:val="40"/>
        </w:rPr>
        <w:t>Joachim Laake</w:t>
      </w:r>
    </w:p>
    <w:p w:rsidR="0027006E" w:rsidRPr="0027006E" w:rsidRDefault="0027006E" w:rsidP="0027006E">
      <w:pPr>
        <w:contextualSpacing/>
        <w:rPr>
          <w:rFonts w:ascii="Arial" w:hAnsi="Arial" w:cs="Arial"/>
          <w:b/>
        </w:rPr>
      </w:pPr>
    </w:p>
    <w:p w:rsidR="0027006E" w:rsidRPr="0027006E" w:rsidRDefault="0027006E" w:rsidP="0027006E">
      <w:pPr>
        <w:contextualSpacing/>
        <w:rPr>
          <w:rFonts w:ascii="Arial" w:hAnsi="Arial" w:cs="Arial"/>
          <w:b/>
        </w:rPr>
      </w:pPr>
    </w:p>
    <w:p w:rsidR="0027006E" w:rsidRPr="0027006E" w:rsidRDefault="0027006E" w:rsidP="0027006E">
      <w:pPr>
        <w:contextualSpacing/>
        <w:rPr>
          <w:rFonts w:ascii="Arial" w:hAnsi="Arial" w:cs="Arial"/>
          <w:b/>
        </w:rPr>
      </w:pPr>
    </w:p>
    <w:p w:rsidR="0027006E" w:rsidRPr="0027006E" w:rsidRDefault="0027006E" w:rsidP="0027006E">
      <w:pPr>
        <w:contextualSpacing/>
        <w:rPr>
          <w:rFonts w:ascii="Arial" w:hAnsi="Arial" w:cs="Arial"/>
          <w:b/>
        </w:rPr>
      </w:pPr>
      <w:r w:rsidRPr="0027006E">
        <w:rPr>
          <w:rFonts w:ascii="Arial" w:hAnsi="Arial" w:cs="Arial"/>
          <w:b/>
        </w:rPr>
        <w:t>1978 / 79</w:t>
      </w:r>
    </w:p>
    <w:p w:rsidR="0027006E" w:rsidRPr="0027006E" w:rsidRDefault="0027006E" w:rsidP="0027006E">
      <w:pPr>
        <w:contextualSpacing/>
        <w:rPr>
          <w:rFonts w:ascii="Arial" w:hAnsi="Arial" w:cs="Arial"/>
        </w:rPr>
      </w:pPr>
      <w:r w:rsidRPr="0027006E">
        <w:rPr>
          <w:rFonts w:ascii="Arial" w:hAnsi="Arial" w:cs="Arial"/>
        </w:rPr>
        <w:t>Laake spielt beim TuS Elsenroth in der Kreisliga A Oberberg (</w:t>
      </w:r>
      <w:r w:rsidRPr="0027006E">
        <w:rPr>
          <w:rFonts w:ascii="Arial" w:hAnsi="Arial" w:cs="Arial"/>
          <w:color w:val="7030A0"/>
        </w:rPr>
        <w:t>6. Liga</w:t>
      </w:r>
      <w:r w:rsidRPr="0027006E">
        <w:rPr>
          <w:rFonts w:ascii="Arial" w:hAnsi="Arial" w:cs="Arial"/>
        </w:rPr>
        <w:t>)</w:t>
      </w:r>
    </w:p>
    <w:p w:rsidR="0027006E" w:rsidRPr="0027006E" w:rsidRDefault="0027006E" w:rsidP="0027006E">
      <w:pPr>
        <w:contextualSpacing/>
        <w:rPr>
          <w:rFonts w:ascii="Arial" w:hAnsi="Arial" w:cs="Arial"/>
        </w:rPr>
      </w:pPr>
    </w:p>
    <w:p w:rsidR="0027006E" w:rsidRPr="0027006E" w:rsidRDefault="0027006E" w:rsidP="0027006E">
      <w:pPr>
        <w:contextualSpacing/>
        <w:rPr>
          <w:rFonts w:ascii="Arial" w:hAnsi="Arial" w:cs="Arial"/>
        </w:rPr>
      </w:pPr>
    </w:p>
    <w:p w:rsidR="0027006E" w:rsidRPr="0027006E" w:rsidRDefault="0027006E" w:rsidP="0027006E">
      <w:pPr>
        <w:contextualSpacing/>
        <w:rPr>
          <w:rFonts w:ascii="Arial" w:hAnsi="Arial" w:cs="Arial"/>
        </w:rPr>
      </w:pPr>
    </w:p>
    <w:p w:rsidR="0027006E" w:rsidRPr="0027006E" w:rsidRDefault="0027006E" w:rsidP="0027006E">
      <w:pPr>
        <w:contextualSpacing/>
        <w:rPr>
          <w:rFonts w:ascii="Arial" w:hAnsi="Arial" w:cs="Arial"/>
          <w:b/>
        </w:rPr>
      </w:pPr>
      <w:r w:rsidRPr="0027006E">
        <w:rPr>
          <w:rFonts w:ascii="Arial" w:hAnsi="Arial" w:cs="Arial"/>
          <w:b/>
        </w:rPr>
        <w:t>Statistik</w:t>
      </w:r>
    </w:p>
    <w:p w:rsidR="0027006E" w:rsidRPr="0027006E" w:rsidRDefault="0027006E" w:rsidP="0027006E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851"/>
        <w:gridCol w:w="850"/>
        <w:gridCol w:w="3434"/>
      </w:tblGrid>
      <w:tr w:rsidR="0027006E" w:rsidRPr="0027006E" w:rsidTr="0027006E">
        <w:tc>
          <w:tcPr>
            <w:tcW w:w="4077" w:type="dxa"/>
          </w:tcPr>
          <w:p w:rsidR="0027006E" w:rsidRPr="0027006E" w:rsidRDefault="0027006E" w:rsidP="0027006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27006E" w:rsidRPr="0027006E" w:rsidRDefault="0027006E" w:rsidP="0027006E">
            <w:pPr>
              <w:contextualSpacing/>
              <w:rPr>
                <w:rFonts w:ascii="Arial" w:hAnsi="Arial" w:cs="Arial"/>
              </w:rPr>
            </w:pPr>
            <w:r w:rsidRPr="0027006E">
              <w:rPr>
                <w:rFonts w:ascii="Arial" w:hAnsi="Arial" w:cs="Arial"/>
              </w:rPr>
              <w:t>Spiele</w:t>
            </w:r>
          </w:p>
        </w:tc>
        <w:tc>
          <w:tcPr>
            <w:tcW w:w="850" w:type="dxa"/>
          </w:tcPr>
          <w:p w:rsidR="0027006E" w:rsidRPr="0027006E" w:rsidRDefault="0027006E" w:rsidP="0027006E">
            <w:pPr>
              <w:contextualSpacing/>
              <w:rPr>
                <w:rFonts w:ascii="Arial" w:hAnsi="Arial" w:cs="Arial"/>
              </w:rPr>
            </w:pPr>
            <w:r w:rsidRPr="0027006E">
              <w:rPr>
                <w:rFonts w:ascii="Arial" w:hAnsi="Arial" w:cs="Arial"/>
              </w:rPr>
              <w:t>Tore</w:t>
            </w:r>
          </w:p>
        </w:tc>
        <w:tc>
          <w:tcPr>
            <w:tcW w:w="3434" w:type="dxa"/>
          </w:tcPr>
          <w:p w:rsidR="0027006E" w:rsidRPr="0027006E" w:rsidRDefault="0027006E" w:rsidP="0027006E">
            <w:pPr>
              <w:contextualSpacing/>
              <w:rPr>
                <w:rFonts w:ascii="Arial" w:hAnsi="Arial" w:cs="Arial"/>
              </w:rPr>
            </w:pPr>
          </w:p>
        </w:tc>
      </w:tr>
      <w:tr w:rsidR="0027006E" w:rsidRPr="0027006E" w:rsidTr="0027006E">
        <w:tc>
          <w:tcPr>
            <w:tcW w:w="4077" w:type="dxa"/>
          </w:tcPr>
          <w:p w:rsidR="0027006E" w:rsidRPr="0027006E" w:rsidRDefault="0027006E" w:rsidP="0027006E">
            <w:pPr>
              <w:contextualSpacing/>
              <w:rPr>
                <w:rFonts w:ascii="Arial" w:hAnsi="Arial" w:cs="Arial"/>
              </w:rPr>
            </w:pPr>
            <w:r w:rsidRPr="0027006E">
              <w:rPr>
                <w:rFonts w:ascii="Arial" w:hAnsi="Arial" w:cs="Arial"/>
              </w:rPr>
              <w:t>Kreisliga A Oberberg</w:t>
            </w:r>
          </w:p>
        </w:tc>
        <w:tc>
          <w:tcPr>
            <w:tcW w:w="851" w:type="dxa"/>
          </w:tcPr>
          <w:p w:rsidR="0027006E" w:rsidRPr="0027006E" w:rsidRDefault="0027006E" w:rsidP="0027006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27006E" w:rsidRPr="0027006E" w:rsidRDefault="0027006E" w:rsidP="0027006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27006E" w:rsidRPr="0027006E" w:rsidRDefault="0027006E" w:rsidP="0027006E">
            <w:pPr>
              <w:contextualSpacing/>
              <w:rPr>
                <w:rFonts w:ascii="Arial" w:hAnsi="Arial" w:cs="Arial"/>
              </w:rPr>
            </w:pPr>
            <w:r w:rsidRPr="0027006E">
              <w:rPr>
                <w:rFonts w:ascii="Arial" w:hAnsi="Arial" w:cs="Arial"/>
              </w:rPr>
              <w:t>TuS Elsenroth</w:t>
            </w:r>
          </w:p>
        </w:tc>
      </w:tr>
    </w:tbl>
    <w:p w:rsidR="0027006E" w:rsidRPr="0027006E" w:rsidRDefault="0027006E" w:rsidP="0027006E">
      <w:pPr>
        <w:contextualSpacing/>
        <w:rPr>
          <w:rFonts w:ascii="Arial" w:hAnsi="Arial" w:cs="Arial"/>
        </w:rPr>
      </w:pPr>
    </w:p>
    <w:p w:rsidR="0027006E" w:rsidRPr="0027006E" w:rsidRDefault="0027006E" w:rsidP="0027006E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851"/>
        <w:gridCol w:w="850"/>
        <w:gridCol w:w="3434"/>
      </w:tblGrid>
      <w:tr w:rsidR="0027006E" w:rsidRPr="0027006E" w:rsidTr="0027006E">
        <w:tc>
          <w:tcPr>
            <w:tcW w:w="1242" w:type="dxa"/>
          </w:tcPr>
          <w:p w:rsidR="0027006E" w:rsidRPr="0027006E" w:rsidRDefault="0027006E" w:rsidP="0027006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27006E" w:rsidRPr="0027006E" w:rsidRDefault="0027006E" w:rsidP="0027006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27006E" w:rsidRPr="0027006E" w:rsidRDefault="0027006E" w:rsidP="0027006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27006E" w:rsidRPr="0027006E" w:rsidRDefault="0027006E" w:rsidP="0027006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27006E" w:rsidRPr="0027006E" w:rsidRDefault="0027006E" w:rsidP="0027006E">
            <w:pPr>
              <w:contextualSpacing/>
              <w:rPr>
                <w:rFonts w:ascii="Arial" w:hAnsi="Arial" w:cs="Arial"/>
              </w:rPr>
            </w:pPr>
          </w:p>
        </w:tc>
      </w:tr>
      <w:tr w:rsidR="0027006E" w:rsidRPr="0027006E" w:rsidTr="0027006E">
        <w:tc>
          <w:tcPr>
            <w:tcW w:w="1242" w:type="dxa"/>
          </w:tcPr>
          <w:p w:rsidR="0027006E" w:rsidRPr="0027006E" w:rsidRDefault="0027006E" w:rsidP="0027006E">
            <w:pPr>
              <w:contextualSpacing/>
              <w:rPr>
                <w:rFonts w:ascii="Arial" w:hAnsi="Arial" w:cs="Arial"/>
              </w:rPr>
            </w:pPr>
            <w:r w:rsidRPr="0027006E">
              <w:rPr>
                <w:rFonts w:ascii="Arial" w:hAnsi="Arial" w:cs="Arial"/>
              </w:rPr>
              <w:t>1978 / 79</w:t>
            </w:r>
          </w:p>
        </w:tc>
        <w:tc>
          <w:tcPr>
            <w:tcW w:w="2835" w:type="dxa"/>
          </w:tcPr>
          <w:p w:rsidR="0027006E" w:rsidRPr="0027006E" w:rsidRDefault="0027006E" w:rsidP="0027006E">
            <w:pPr>
              <w:contextualSpacing/>
              <w:rPr>
                <w:rFonts w:ascii="Arial" w:hAnsi="Arial" w:cs="Arial"/>
              </w:rPr>
            </w:pPr>
            <w:r w:rsidRPr="0027006E">
              <w:rPr>
                <w:rFonts w:ascii="Arial" w:hAnsi="Arial" w:cs="Arial"/>
              </w:rPr>
              <w:t>Kreisliga A Oberberg</w:t>
            </w:r>
          </w:p>
        </w:tc>
        <w:tc>
          <w:tcPr>
            <w:tcW w:w="851" w:type="dxa"/>
          </w:tcPr>
          <w:p w:rsidR="0027006E" w:rsidRPr="0027006E" w:rsidRDefault="0027006E" w:rsidP="0027006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27006E" w:rsidRPr="0027006E" w:rsidRDefault="0027006E" w:rsidP="0027006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27006E" w:rsidRPr="0027006E" w:rsidRDefault="0027006E" w:rsidP="0027006E">
            <w:pPr>
              <w:contextualSpacing/>
              <w:rPr>
                <w:rFonts w:ascii="Arial" w:hAnsi="Arial" w:cs="Arial"/>
              </w:rPr>
            </w:pPr>
            <w:r w:rsidRPr="0027006E">
              <w:rPr>
                <w:rFonts w:ascii="Arial" w:hAnsi="Arial" w:cs="Arial"/>
              </w:rPr>
              <w:t>TuS Elsenroth</w:t>
            </w:r>
          </w:p>
        </w:tc>
      </w:tr>
    </w:tbl>
    <w:p w:rsidR="0027006E" w:rsidRPr="0027006E" w:rsidRDefault="0027006E" w:rsidP="0027006E">
      <w:pPr>
        <w:contextualSpacing/>
        <w:rPr>
          <w:rFonts w:ascii="Arial" w:hAnsi="Arial" w:cs="Arial"/>
        </w:rPr>
      </w:pPr>
    </w:p>
    <w:sectPr w:rsidR="0027006E" w:rsidRPr="0027006E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grammar="clean"/>
  <w:defaultTabStop w:val="708"/>
  <w:hyphenationZone w:val="425"/>
  <w:characterSpacingControl w:val="doNotCompress"/>
  <w:compat/>
  <w:rsids>
    <w:rsidRoot w:val="0027006E"/>
    <w:rsid w:val="001A0361"/>
    <w:rsid w:val="0027006E"/>
    <w:rsid w:val="006A25E6"/>
    <w:rsid w:val="006B6808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25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27006E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192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2013-03-18T19:37:00Z</dcterms:created>
  <dcterms:modified xsi:type="dcterms:W3CDTF">2013-03-18T19:39:00Z</dcterms:modified>
</cp:coreProperties>
</file>