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CF2F09" w:rsidRDefault="006A25E6" w:rsidP="00CF2F09">
      <w:pPr>
        <w:contextualSpacing/>
        <w:rPr>
          <w:rFonts w:ascii="Arial" w:hAnsi="Arial" w:cs="Arial"/>
        </w:rPr>
      </w:pPr>
    </w:p>
    <w:p w:rsidR="00CF2F09" w:rsidRPr="00EA0730" w:rsidRDefault="00CF2F09" w:rsidP="00EA0730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EA0730">
        <w:rPr>
          <w:rFonts w:ascii="Arial" w:hAnsi="Arial" w:cs="Arial"/>
          <w:b/>
          <w:sz w:val="72"/>
          <w:szCs w:val="40"/>
        </w:rPr>
        <w:t>Dieter Müller</w:t>
      </w:r>
    </w:p>
    <w:p w:rsidR="00CF2F09" w:rsidRPr="00EA0730" w:rsidRDefault="00CF2F09" w:rsidP="00CF2F09">
      <w:pPr>
        <w:contextualSpacing/>
        <w:rPr>
          <w:rFonts w:ascii="Arial" w:hAnsi="Arial" w:cs="Arial"/>
          <w:b/>
          <w:sz w:val="24"/>
          <w:szCs w:val="24"/>
        </w:rPr>
      </w:pPr>
    </w:p>
    <w:p w:rsidR="00CF2F09" w:rsidRPr="00EA0730" w:rsidRDefault="00CF2F09" w:rsidP="00CF2F09">
      <w:pPr>
        <w:contextualSpacing/>
        <w:rPr>
          <w:rFonts w:ascii="Arial" w:hAnsi="Arial" w:cs="Arial"/>
          <w:b/>
          <w:sz w:val="24"/>
          <w:szCs w:val="24"/>
        </w:rPr>
      </w:pPr>
    </w:p>
    <w:p w:rsidR="003E73EB" w:rsidRPr="00EA0730" w:rsidRDefault="003E73EB" w:rsidP="003E73EB">
      <w:pPr>
        <w:contextualSpacing/>
        <w:rPr>
          <w:rFonts w:ascii="Arial" w:hAnsi="Arial" w:cs="Arial"/>
          <w:b/>
          <w:sz w:val="24"/>
          <w:szCs w:val="24"/>
        </w:rPr>
      </w:pPr>
    </w:p>
    <w:p w:rsidR="003E73EB" w:rsidRPr="00EA0730" w:rsidRDefault="00EA0730" w:rsidP="00EA0730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A0730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3E73EB" w:rsidRPr="00EA0730">
        <w:rPr>
          <w:rFonts w:ascii="Arial" w:hAnsi="Arial" w:cs="Arial"/>
          <w:b/>
          <w:sz w:val="56"/>
          <w:szCs w:val="24"/>
          <w:u w:val="single"/>
        </w:rPr>
        <w:t>1953 / 54</w:t>
      </w:r>
    </w:p>
    <w:p w:rsidR="00EA0730" w:rsidRDefault="00EA0730" w:rsidP="003E73EB">
      <w:pPr>
        <w:contextualSpacing/>
        <w:rPr>
          <w:rFonts w:ascii="Arial" w:hAnsi="Arial" w:cs="Arial"/>
          <w:sz w:val="24"/>
          <w:szCs w:val="24"/>
        </w:rPr>
      </w:pPr>
    </w:p>
    <w:p w:rsidR="003E73EB" w:rsidRPr="00EA0730" w:rsidRDefault="003E73EB" w:rsidP="003E73EB">
      <w:pPr>
        <w:contextualSpacing/>
        <w:rPr>
          <w:rFonts w:ascii="Arial" w:hAnsi="Arial" w:cs="Arial"/>
          <w:sz w:val="24"/>
          <w:szCs w:val="24"/>
        </w:rPr>
      </w:pPr>
      <w:r w:rsidRPr="00EA0730">
        <w:rPr>
          <w:rFonts w:ascii="Arial" w:hAnsi="Arial" w:cs="Arial"/>
          <w:sz w:val="24"/>
          <w:szCs w:val="24"/>
        </w:rPr>
        <w:t>Müller spielt beim RS 19 Waldbröl in der Bezirksklasse Mittelrhein, Staffel 1 (</w:t>
      </w:r>
      <w:r w:rsidRPr="00EA0730">
        <w:rPr>
          <w:rFonts w:ascii="Arial" w:hAnsi="Arial" w:cs="Arial"/>
          <w:color w:val="FF00FF"/>
          <w:sz w:val="24"/>
          <w:szCs w:val="24"/>
        </w:rPr>
        <w:t>4. Liga</w:t>
      </w:r>
      <w:r w:rsidRPr="00EA0730">
        <w:rPr>
          <w:rFonts w:ascii="Arial" w:hAnsi="Arial" w:cs="Arial"/>
          <w:sz w:val="24"/>
          <w:szCs w:val="24"/>
        </w:rPr>
        <w:t>)</w:t>
      </w:r>
    </w:p>
    <w:p w:rsidR="003E73EB" w:rsidRPr="00EA0730" w:rsidRDefault="003E73EB" w:rsidP="003E73EB">
      <w:pPr>
        <w:contextualSpacing/>
        <w:rPr>
          <w:rFonts w:ascii="Arial" w:hAnsi="Arial" w:cs="Arial"/>
          <w:sz w:val="24"/>
          <w:szCs w:val="24"/>
        </w:rPr>
      </w:pPr>
    </w:p>
    <w:p w:rsidR="00EA0730" w:rsidRPr="00EA0730" w:rsidRDefault="00EA0730" w:rsidP="00EA073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0730" w:rsidRPr="00EA0730" w:rsidTr="009D57A7">
        <w:tc>
          <w:tcPr>
            <w:tcW w:w="9212" w:type="dxa"/>
          </w:tcPr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11. April 1954</w:t>
            </w:r>
          </w:p>
        </w:tc>
      </w:tr>
      <w:tr w:rsidR="00EA0730" w:rsidRPr="00EA0730" w:rsidTr="009D57A7">
        <w:tc>
          <w:tcPr>
            <w:tcW w:w="9212" w:type="dxa"/>
          </w:tcPr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Bezirksklasse Mittelrhein, Staffel 1 (24. Spieltag)</w:t>
            </w:r>
          </w:p>
        </w:tc>
      </w:tr>
      <w:tr w:rsidR="00EA0730" w:rsidRPr="00EA0730" w:rsidTr="009D57A7">
        <w:tc>
          <w:tcPr>
            <w:tcW w:w="9212" w:type="dxa"/>
          </w:tcPr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RS 19 Waldbröl – Post Bonn 6:4 (5:3)</w:t>
            </w:r>
          </w:p>
        </w:tc>
      </w:tr>
      <w:tr w:rsidR="00EA0730" w:rsidRPr="00EA0730" w:rsidTr="009D57A7">
        <w:tc>
          <w:tcPr>
            <w:tcW w:w="9212" w:type="dxa"/>
          </w:tcPr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 xml:space="preserve">Willi Palmenstrom – Günther Hundhausen, Werner Solbach, Werner Schmitz, Heinz Hundhausen, Willi Kolb, Kurt Branscheid, Günter Ising, </w:t>
            </w:r>
            <w:r w:rsidRPr="00EA0730">
              <w:rPr>
                <w:rFonts w:ascii="Arial" w:hAnsi="Arial" w:cs="Arial"/>
                <w:b/>
                <w:color w:val="FF0000"/>
                <w:sz w:val="24"/>
                <w:szCs w:val="24"/>
              </w:rPr>
              <w:t>Dieter Müller</w:t>
            </w:r>
            <w:r w:rsidRPr="00EA0730">
              <w:rPr>
                <w:rFonts w:ascii="Arial" w:hAnsi="Arial" w:cs="Arial"/>
                <w:sz w:val="24"/>
                <w:szCs w:val="24"/>
              </w:rPr>
              <w:t>, Heiner Müller, Friedhelm Simon</w:t>
            </w:r>
          </w:p>
        </w:tc>
      </w:tr>
      <w:tr w:rsidR="00EA0730" w:rsidRPr="00EA0730" w:rsidTr="009D57A7">
        <w:tc>
          <w:tcPr>
            <w:tcW w:w="9212" w:type="dxa"/>
          </w:tcPr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Kohlhaas, Meurer, Ising</w:t>
            </w:r>
          </w:p>
        </w:tc>
      </w:tr>
      <w:tr w:rsidR="00EA0730" w:rsidRPr="00EA0730" w:rsidTr="009D57A7">
        <w:tc>
          <w:tcPr>
            <w:tcW w:w="9212" w:type="dxa"/>
          </w:tcPr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0:1 (2.)</w:t>
            </w:r>
          </w:p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1:1 Simon (5.)</w:t>
            </w:r>
          </w:p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2:1 D. Müller (8.)</w:t>
            </w:r>
          </w:p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3:1 H. Müller</w:t>
            </w:r>
          </w:p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3:2 Kohlhaas</w:t>
            </w:r>
          </w:p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3:3 Meurer</w:t>
            </w:r>
          </w:p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4:3 Ising</w:t>
            </w:r>
          </w:p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5:3 Müller</w:t>
            </w:r>
          </w:p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5:4 Kohlhaas (Handelfmeter)</w:t>
            </w:r>
          </w:p>
          <w:p w:rsidR="00EA0730" w:rsidRPr="00EA0730" w:rsidRDefault="00EA0730" w:rsidP="009D57A7">
            <w:pPr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6:4 Kolb (88.)</w:t>
            </w:r>
          </w:p>
        </w:tc>
      </w:tr>
    </w:tbl>
    <w:p w:rsidR="00EA0730" w:rsidRPr="00EA0730" w:rsidRDefault="00EA0730" w:rsidP="00EA0730">
      <w:pPr>
        <w:rPr>
          <w:rFonts w:ascii="Arial" w:hAnsi="Arial" w:cs="Arial"/>
          <w:sz w:val="24"/>
          <w:szCs w:val="24"/>
        </w:rPr>
      </w:pPr>
    </w:p>
    <w:p w:rsidR="00EA0730" w:rsidRPr="00EA0730" w:rsidRDefault="00EA0730" w:rsidP="003E73EB">
      <w:pPr>
        <w:contextualSpacing/>
        <w:rPr>
          <w:rFonts w:ascii="Arial" w:hAnsi="Arial" w:cs="Arial"/>
          <w:sz w:val="24"/>
          <w:szCs w:val="24"/>
        </w:rPr>
      </w:pPr>
    </w:p>
    <w:p w:rsidR="003E73EB" w:rsidRPr="00EA0730" w:rsidRDefault="003E73EB" w:rsidP="003E73EB">
      <w:pPr>
        <w:contextualSpacing/>
        <w:rPr>
          <w:rFonts w:ascii="Arial" w:hAnsi="Arial" w:cs="Arial"/>
          <w:sz w:val="24"/>
          <w:szCs w:val="24"/>
        </w:rPr>
      </w:pPr>
      <w:r w:rsidRPr="00EA0730">
        <w:rPr>
          <w:rFonts w:ascii="Arial" w:hAnsi="Arial" w:cs="Arial"/>
          <w:sz w:val="24"/>
          <w:szCs w:val="24"/>
        </w:rPr>
        <w:t>7. Juni 1954</w:t>
      </w:r>
    </w:p>
    <w:p w:rsidR="003E73EB" w:rsidRPr="00EA0730" w:rsidRDefault="003E73EB" w:rsidP="003E73EB">
      <w:pPr>
        <w:contextualSpacing/>
        <w:rPr>
          <w:rFonts w:ascii="Arial" w:hAnsi="Arial" w:cs="Arial"/>
          <w:sz w:val="24"/>
          <w:szCs w:val="24"/>
        </w:rPr>
      </w:pPr>
      <w:r w:rsidRPr="00EA0730">
        <w:rPr>
          <w:rFonts w:ascii="Arial" w:hAnsi="Arial" w:cs="Arial"/>
          <w:sz w:val="24"/>
          <w:szCs w:val="24"/>
        </w:rPr>
        <w:t>In einem Frendschaftsspiel verliert der RS 19 Waldbröl gegen eine DFB-Amateur-Auswahlmannschaft mit 1:3. In der 9. Minute schießt der Hermeskeiler Arndt aus 20 Metern unhaltbar für Torwart Palmenstrom zum 1:0 ein. Eine Viertelstunde später ist es erneut Arndt, der einen Fehler von Hundhausen zum 2:0 ausnutzt. Kurz vor der Pause erhöht Neumann aus Bad Homburg auf 3:0. Kurt Branscheid schafft zumindest noch das 1:3</w:t>
      </w:r>
    </w:p>
    <w:p w:rsidR="00CF2F09" w:rsidRPr="00EA0730" w:rsidRDefault="00CF2F09" w:rsidP="003E73EB">
      <w:pPr>
        <w:contextualSpacing/>
        <w:rPr>
          <w:rFonts w:ascii="Arial" w:hAnsi="Arial" w:cs="Arial"/>
          <w:b/>
          <w:sz w:val="24"/>
          <w:szCs w:val="24"/>
        </w:rPr>
      </w:pPr>
    </w:p>
    <w:p w:rsidR="003E73EB" w:rsidRPr="00EA0730" w:rsidRDefault="003E73EB" w:rsidP="003E73EB">
      <w:pPr>
        <w:contextualSpacing/>
        <w:rPr>
          <w:rFonts w:ascii="Arial" w:hAnsi="Arial" w:cs="Arial"/>
          <w:b/>
          <w:sz w:val="24"/>
          <w:szCs w:val="24"/>
        </w:rPr>
      </w:pPr>
    </w:p>
    <w:p w:rsidR="00CF2F09" w:rsidRPr="00EA0730" w:rsidRDefault="00CF2F09" w:rsidP="003E73EB">
      <w:pPr>
        <w:contextualSpacing/>
        <w:rPr>
          <w:rFonts w:ascii="Arial" w:hAnsi="Arial" w:cs="Arial"/>
          <w:b/>
          <w:sz w:val="24"/>
          <w:szCs w:val="24"/>
        </w:rPr>
      </w:pPr>
      <w:r w:rsidRPr="00EA0730">
        <w:rPr>
          <w:rFonts w:ascii="Arial" w:hAnsi="Arial" w:cs="Arial"/>
          <w:b/>
          <w:sz w:val="24"/>
          <w:szCs w:val="24"/>
        </w:rPr>
        <w:t>1954 / 55</w:t>
      </w:r>
    </w:p>
    <w:p w:rsidR="00CF2F09" w:rsidRPr="00EA0730" w:rsidRDefault="003E73EB" w:rsidP="003E73EB">
      <w:pPr>
        <w:contextualSpacing/>
        <w:rPr>
          <w:rFonts w:ascii="Arial" w:hAnsi="Arial" w:cs="Arial"/>
          <w:sz w:val="24"/>
          <w:szCs w:val="24"/>
        </w:rPr>
      </w:pPr>
      <w:r w:rsidRPr="00EA0730">
        <w:rPr>
          <w:rFonts w:ascii="Arial" w:hAnsi="Arial" w:cs="Arial"/>
          <w:sz w:val="24"/>
          <w:szCs w:val="24"/>
        </w:rPr>
        <w:t>Spiel</w:t>
      </w:r>
      <w:r w:rsidR="00CF2F09" w:rsidRPr="00EA0730">
        <w:rPr>
          <w:rFonts w:ascii="Arial" w:hAnsi="Arial" w:cs="Arial"/>
          <w:sz w:val="24"/>
          <w:szCs w:val="24"/>
        </w:rPr>
        <w:t>er beim RS 19 Waldbröl in der Bezirksklasse Mittelrhein, Staffel 1 (</w:t>
      </w:r>
      <w:r w:rsidR="00CF2F09" w:rsidRPr="00EA0730">
        <w:rPr>
          <w:rFonts w:ascii="Arial" w:hAnsi="Arial" w:cs="Arial"/>
          <w:color w:val="FF00FF"/>
          <w:sz w:val="24"/>
          <w:szCs w:val="24"/>
        </w:rPr>
        <w:t>4. Liga</w:t>
      </w:r>
      <w:r w:rsidR="00CF2F09" w:rsidRPr="00EA0730">
        <w:rPr>
          <w:rFonts w:ascii="Arial" w:hAnsi="Arial" w:cs="Arial"/>
          <w:sz w:val="24"/>
          <w:szCs w:val="24"/>
        </w:rPr>
        <w:t>)</w:t>
      </w:r>
    </w:p>
    <w:p w:rsidR="00CF2F09" w:rsidRPr="00EA0730" w:rsidRDefault="00CF2F09" w:rsidP="003E73EB">
      <w:pPr>
        <w:contextualSpacing/>
        <w:rPr>
          <w:rFonts w:ascii="Arial" w:hAnsi="Arial" w:cs="Arial"/>
          <w:sz w:val="24"/>
          <w:szCs w:val="24"/>
        </w:rPr>
      </w:pPr>
    </w:p>
    <w:p w:rsidR="00CF2F09" w:rsidRPr="00EA0730" w:rsidRDefault="00CF2F09" w:rsidP="003E73EB">
      <w:pPr>
        <w:contextualSpacing/>
        <w:rPr>
          <w:rFonts w:ascii="Arial" w:hAnsi="Arial" w:cs="Arial"/>
          <w:sz w:val="24"/>
          <w:szCs w:val="24"/>
        </w:rPr>
      </w:pPr>
    </w:p>
    <w:p w:rsidR="00CF2F09" w:rsidRPr="00EA0730" w:rsidRDefault="00CF2F09" w:rsidP="003E73EB">
      <w:pPr>
        <w:contextualSpacing/>
        <w:rPr>
          <w:rFonts w:ascii="Arial" w:hAnsi="Arial" w:cs="Arial"/>
          <w:sz w:val="24"/>
          <w:szCs w:val="24"/>
        </w:rPr>
      </w:pPr>
    </w:p>
    <w:p w:rsidR="00CF2F09" w:rsidRPr="00EA0730" w:rsidRDefault="00CF2F09" w:rsidP="00EA0730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A0730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CF2F09" w:rsidRDefault="00CF2F09" w:rsidP="00CF2F09">
      <w:pPr>
        <w:contextualSpacing/>
        <w:rPr>
          <w:rFonts w:ascii="Arial" w:hAnsi="Arial" w:cs="Arial"/>
          <w:sz w:val="24"/>
          <w:szCs w:val="24"/>
        </w:rPr>
      </w:pPr>
    </w:p>
    <w:p w:rsidR="00EA0730" w:rsidRPr="00EA0730" w:rsidRDefault="00EA0730" w:rsidP="00CF2F0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CF2F09" w:rsidRPr="00EA0730" w:rsidTr="003E73EB">
        <w:tc>
          <w:tcPr>
            <w:tcW w:w="4077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F09" w:rsidRPr="00EA0730" w:rsidTr="003E73EB">
        <w:tc>
          <w:tcPr>
            <w:tcW w:w="4077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1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</w:tbl>
    <w:p w:rsidR="00CF2F09" w:rsidRPr="00EA0730" w:rsidRDefault="00CF2F09" w:rsidP="00CF2F09">
      <w:pPr>
        <w:contextualSpacing/>
        <w:rPr>
          <w:rFonts w:ascii="Arial" w:hAnsi="Arial" w:cs="Arial"/>
          <w:sz w:val="24"/>
          <w:szCs w:val="24"/>
        </w:rPr>
      </w:pPr>
    </w:p>
    <w:p w:rsidR="00CF2F09" w:rsidRPr="00EA0730" w:rsidRDefault="00CF2F09" w:rsidP="00CF2F0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51"/>
        <w:gridCol w:w="3150"/>
      </w:tblGrid>
      <w:tr w:rsidR="00CF2F09" w:rsidRPr="00EA0730" w:rsidTr="00EA0730">
        <w:tc>
          <w:tcPr>
            <w:tcW w:w="1242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F2F09" w:rsidRPr="00EA0730" w:rsidRDefault="00CF2F09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EB" w:rsidRPr="00EA0730" w:rsidTr="00EA0730">
        <w:tc>
          <w:tcPr>
            <w:tcW w:w="1242" w:type="dxa"/>
          </w:tcPr>
          <w:p w:rsidR="003E73EB" w:rsidRPr="00EA0730" w:rsidRDefault="003E73EB" w:rsidP="001F1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1953 / 54</w:t>
            </w:r>
          </w:p>
        </w:tc>
        <w:tc>
          <w:tcPr>
            <w:tcW w:w="3119" w:type="dxa"/>
          </w:tcPr>
          <w:p w:rsidR="003E73EB" w:rsidRPr="00EA0730" w:rsidRDefault="003E73EB" w:rsidP="001F1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3E73EB" w:rsidRPr="00EA0730" w:rsidRDefault="003E73EB" w:rsidP="001F1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3EB" w:rsidRPr="00EA0730" w:rsidRDefault="003E73EB" w:rsidP="001F1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E73EB" w:rsidRPr="00EA0730" w:rsidRDefault="003E73EB" w:rsidP="001F1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  <w:tr w:rsidR="003E73EB" w:rsidRPr="00EA0730" w:rsidTr="00EA0730">
        <w:tc>
          <w:tcPr>
            <w:tcW w:w="1242" w:type="dxa"/>
          </w:tcPr>
          <w:p w:rsidR="003E73EB" w:rsidRPr="00EA0730" w:rsidRDefault="003E73EB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1954 / 55</w:t>
            </w:r>
          </w:p>
        </w:tc>
        <w:tc>
          <w:tcPr>
            <w:tcW w:w="3119" w:type="dxa"/>
          </w:tcPr>
          <w:p w:rsidR="003E73EB" w:rsidRPr="00EA0730" w:rsidRDefault="003E73EB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3E73EB" w:rsidRPr="00EA0730" w:rsidRDefault="003E73EB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3EB" w:rsidRPr="00EA0730" w:rsidRDefault="003E73EB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E73EB" w:rsidRPr="00EA0730" w:rsidRDefault="003E73EB" w:rsidP="00CF2F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30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</w:tbl>
    <w:p w:rsidR="00CF2F09" w:rsidRDefault="00CF2F09" w:rsidP="00CF2F09">
      <w:pPr>
        <w:contextualSpacing/>
        <w:rPr>
          <w:rFonts w:ascii="Arial" w:hAnsi="Arial" w:cs="Arial"/>
          <w:sz w:val="24"/>
          <w:szCs w:val="24"/>
        </w:rPr>
      </w:pPr>
    </w:p>
    <w:p w:rsidR="00EA0730" w:rsidRDefault="00EA0730" w:rsidP="00CF2F09">
      <w:pPr>
        <w:contextualSpacing/>
        <w:rPr>
          <w:rFonts w:ascii="Arial" w:hAnsi="Arial" w:cs="Arial"/>
          <w:sz w:val="24"/>
          <w:szCs w:val="24"/>
        </w:rPr>
      </w:pPr>
    </w:p>
    <w:p w:rsidR="00EA0730" w:rsidRPr="00EA0730" w:rsidRDefault="00EA0730" w:rsidP="00CF2F0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sectPr w:rsidR="00EA0730" w:rsidRPr="00EA073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F09"/>
    <w:rsid w:val="003E73EB"/>
    <w:rsid w:val="006A25E6"/>
    <w:rsid w:val="006B6808"/>
    <w:rsid w:val="00996408"/>
    <w:rsid w:val="00C82661"/>
    <w:rsid w:val="00CF2F09"/>
    <w:rsid w:val="00EA0730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DD96"/>
  <w15:docId w15:val="{7D19E8A9-3124-4CB1-A89D-4F509D5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2F0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2010-11-21T00:19:00Z</dcterms:created>
  <dcterms:modified xsi:type="dcterms:W3CDTF">2019-10-09T20:10:00Z</dcterms:modified>
</cp:coreProperties>
</file>