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0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Christian </w:t>
      </w:r>
      <w:proofErr w:type="spellStart"/>
      <w:r>
        <w:rPr>
          <w:rFonts w:ascii="Arial" w:hAnsi="Arial" w:cs="Arial"/>
          <w:b/>
          <w:sz w:val="40"/>
          <w:szCs w:val="40"/>
        </w:rPr>
        <w:t>Matschke</w:t>
      </w:r>
      <w:proofErr w:type="spellEnd"/>
    </w:p>
    <w:p w:rsidR="00A33E20" w:rsidRPr="009002AE" w:rsidRDefault="00A33E20" w:rsidP="00A33E20">
      <w:pPr>
        <w:rPr>
          <w:rFonts w:ascii="Arial" w:hAnsi="Arial" w:cs="Arial"/>
          <w:b/>
          <w:sz w:val="22"/>
          <w:szCs w:val="22"/>
        </w:rPr>
      </w:pPr>
    </w:p>
    <w:p w:rsidR="00A33E20" w:rsidRDefault="00A33E20" w:rsidP="00A33E20">
      <w:pPr>
        <w:rPr>
          <w:rFonts w:ascii="Arial" w:hAnsi="Arial" w:cs="Arial"/>
          <w:b/>
          <w:sz w:val="22"/>
          <w:szCs w:val="22"/>
        </w:rPr>
      </w:pPr>
    </w:p>
    <w:p w:rsidR="00A33E20" w:rsidRDefault="00A33E20" w:rsidP="00A33E20">
      <w:pPr>
        <w:rPr>
          <w:rFonts w:ascii="Arial" w:hAnsi="Arial" w:cs="Arial"/>
          <w:b/>
          <w:sz w:val="22"/>
          <w:szCs w:val="22"/>
        </w:rPr>
      </w:pPr>
    </w:p>
    <w:p w:rsidR="00A33E20" w:rsidRDefault="00A33E20" w:rsidP="00A33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1991</w:t>
      </w: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  <w:r w:rsidRPr="002C3166">
        <w:rPr>
          <w:rFonts w:ascii="Arial" w:hAnsi="Arial" w:cs="Arial"/>
          <w:sz w:val="22"/>
          <w:szCs w:val="22"/>
        </w:rPr>
        <w:t>24. Dezember</w:t>
      </w: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  <w:r w:rsidRPr="002C3166">
        <w:rPr>
          <w:rFonts w:ascii="Arial" w:hAnsi="Arial" w:cs="Arial"/>
          <w:sz w:val="22"/>
          <w:szCs w:val="22"/>
        </w:rPr>
        <w:t xml:space="preserve">Christian </w:t>
      </w:r>
      <w:proofErr w:type="spellStart"/>
      <w:r w:rsidRPr="002C3166">
        <w:rPr>
          <w:rFonts w:ascii="Arial" w:hAnsi="Arial" w:cs="Arial"/>
          <w:sz w:val="22"/>
          <w:szCs w:val="22"/>
        </w:rPr>
        <w:t>Matschke</w:t>
      </w:r>
      <w:proofErr w:type="spellEnd"/>
      <w:r w:rsidRPr="002C3166">
        <w:rPr>
          <w:rFonts w:ascii="Arial" w:hAnsi="Arial" w:cs="Arial"/>
          <w:sz w:val="22"/>
          <w:szCs w:val="22"/>
        </w:rPr>
        <w:t xml:space="preserve"> wird in Gummersbach geboren</w:t>
      </w: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Default="00A33E20" w:rsidP="00A33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2009 / 10</w:t>
      </w: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Matschke</w:t>
      </w:r>
      <w:proofErr w:type="spellEnd"/>
      <w:r w:rsidRPr="002C3166">
        <w:rPr>
          <w:rFonts w:ascii="Arial" w:hAnsi="Arial" w:cs="Arial"/>
          <w:sz w:val="22"/>
          <w:szCs w:val="22"/>
        </w:rPr>
        <w:t xml:space="preserve"> spielt in der A-Juniorenmannschaft des TuS Elsenroth in der Normalstaffel Berg Ost (</w:t>
      </w:r>
      <w:r w:rsidRPr="002C3166">
        <w:rPr>
          <w:rFonts w:ascii="Arial" w:hAnsi="Arial" w:cs="Arial"/>
          <w:color w:val="993366"/>
          <w:sz w:val="22"/>
          <w:szCs w:val="22"/>
        </w:rPr>
        <w:t>6. Liga</w:t>
      </w:r>
      <w:r w:rsidRPr="002C3166">
        <w:rPr>
          <w:rFonts w:ascii="Arial" w:hAnsi="Arial" w:cs="Arial"/>
          <w:sz w:val="22"/>
          <w:szCs w:val="22"/>
        </w:rPr>
        <w:t>)</w:t>
      </w: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2C3166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  <w:r w:rsidRPr="009002AE">
        <w:rPr>
          <w:rFonts w:ascii="Arial" w:hAnsi="Arial" w:cs="Arial"/>
          <w:b/>
          <w:sz w:val="22"/>
          <w:szCs w:val="22"/>
        </w:rPr>
        <w:t>2010 / 11</w:t>
      </w: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beim</w:t>
      </w:r>
      <w:r w:rsidRPr="00900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TuS Elsenroth</w:t>
      </w:r>
      <w:r w:rsidRPr="009002AE">
        <w:rPr>
          <w:rFonts w:ascii="Arial" w:hAnsi="Arial" w:cs="Arial"/>
          <w:sz w:val="22"/>
          <w:szCs w:val="22"/>
        </w:rPr>
        <w:t xml:space="preserve"> in der Kreisliga B Berg, Staffel 3 (</w:t>
      </w:r>
      <w:r w:rsidRPr="009002AE">
        <w:rPr>
          <w:rFonts w:ascii="Arial" w:hAnsi="Arial" w:cs="Arial"/>
          <w:color w:val="00CCFF"/>
          <w:sz w:val="22"/>
          <w:szCs w:val="22"/>
        </w:rPr>
        <w:t>10. Liga</w:t>
      </w:r>
      <w:r w:rsidRPr="009002AE">
        <w:rPr>
          <w:rFonts w:ascii="Arial" w:hAnsi="Arial" w:cs="Arial"/>
          <w:sz w:val="22"/>
          <w:szCs w:val="22"/>
        </w:rPr>
        <w:t>)</w:t>
      </w:r>
    </w:p>
    <w:p w:rsidR="00A33E20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Default="00A33E20" w:rsidP="00A33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August 2010</w:t>
      </w:r>
    </w:p>
    <w:p w:rsidR="00A33E20" w:rsidRDefault="00A33E20" w:rsidP="00A33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1. Spieltag der Kreisliga B Berg verliert der TuS Elsenroth gegen die </w:t>
      </w:r>
      <w:proofErr w:type="spellStart"/>
      <w:r>
        <w:rPr>
          <w:rFonts w:ascii="Arial" w:hAnsi="Arial" w:cs="Arial"/>
          <w:sz w:val="22"/>
          <w:szCs w:val="22"/>
        </w:rPr>
        <w:t>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Dieringhausen</w:t>
      </w:r>
      <w:proofErr w:type="spellEnd"/>
      <w:r>
        <w:rPr>
          <w:rFonts w:ascii="Arial" w:hAnsi="Arial" w:cs="Arial"/>
          <w:sz w:val="22"/>
          <w:szCs w:val="22"/>
        </w:rPr>
        <w:t xml:space="preserve"> mit 1:2. Die Hausherren bestimmen von Beginn an das Spiel und erarbeiten sich eine Vielzahl bester Torchancen, die sie jedoch vergeben. Hingegen nutzen Marcel Mertens und Sascha </w:t>
      </w:r>
      <w:proofErr w:type="spellStart"/>
      <w:r>
        <w:rPr>
          <w:rFonts w:ascii="Arial" w:hAnsi="Arial" w:cs="Arial"/>
          <w:sz w:val="22"/>
          <w:szCs w:val="22"/>
        </w:rPr>
        <w:t>Sehrig</w:t>
      </w:r>
      <w:proofErr w:type="spellEnd"/>
      <w:r>
        <w:rPr>
          <w:rFonts w:ascii="Arial" w:hAnsi="Arial" w:cs="Arial"/>
          <w:sz w:val="22"/>
          <w:szCs w:val="22"/>
        </w:rPr>
        <w:t xml:space="preserve"> die wenigen Gästechancen zu zwei Toren. Erst in der  90. Minute kann Christian </w:t>
      </w:r>
      <w:proofErr w:type="spellStart"/>
      <w:r>
        <w:rPr>
          <w:rFonts w:ascii="Arial" w:hAnsi="Arial" w:cs="Arial"/>
          <w:sz w:val="22"/>
          <w:szCs w:val="22"/>
        </w:rPr>
        <w:t>Matschke</w:t>
      </w:r>
      <w:proofErr w:type="spellEnd"/>
      <w:r>
        <w:rPr>
          <w:rFonts w:ascii="Arial" w:hAnsi="Arial" w:cs="Arial"/>
          <w:sz w:val="22"/>
          <w:szCs w:val="22"/>
        </w:rPr>
        <w:t xml:space="preserve"> Gästetorwart Benjamin </w:t>
      </w:r>
      <w:proofErr w:type="spellStart"/>
      <w:r>
        <w:rPr>
          <w:rFonts w:ascii="Arial" w:hAnsi="Arial" w:cs="Arial"/>
          <w:sz w:val="22"/>
          <w:szCs w:val="22"/>
        </w:rPr>
        <w:t>Mecke</w:t>
      </w:r>
      <w:proofErr w:type="spellEnd"/>
      <w:r>
        <w:rPr>
          <w:rFonts w:ascii="Arial" w:hAnsi="Arial" w:cs="Arial"/>
          <w:sz w:val="22"/>
          <w:szCs w:val="22"/>
        </w:rPr>
        <w:t xml:space="preserve"> einmal bezwingen</w:t>
      </w: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b/>
          <w:sz w:val="22"/>
          <w:szCs w:val="22"/>
        </w:rPr>
      </w:pPr>
      <w:r w:rsidRPr="009002AE">
        <w:rPr>
          <w:rFonts w:ascii="Arial" w:hAnsi="Arial" w:cs="Arial"/>
          <w:b/>
          <w:sz w:val="22"/>
          <w:szCs w:val="22"/>
        </w:rPr>
        <w:t>Statistik</w:t>
      </w: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A33E20" w:rsidRPr="009002AE" w:rsidTr="009026E6">
        <w:tc>
          <w:tcPr>
            <w:tcW w:w="4068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 w:rsidRPr="009002AE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 w:rsidRPr="009002AE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20" w:rsidRPr="009002AE" w:rsidTr="009026E6">
        <w:tc>
          <w:tcPr>
            <w:tcW w:w="4068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 w:rsidRPr="009002AE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Elsenroth</w:t>
            </w:r>
          </w:p>
        </w:tc>
      </w:tr>
      <w:tr w:rsidR="00A33E20" w:rsidRPr="009002AE" w:rsidTr="009026E6">
        <w:tc>
          <w:tcPr>
            <w:tcW w:w="4068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33E20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Elsenroth A-Jun</w:t>
            </w:r>
          </w:p>
        </w:tc>
      </w:tr>
    </w:tbl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p w:rsidR="00A33E20" w:rsidRPr="009002AE" w:rsidRDefault="00A33E20" w:rsidP="00A33E20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A33E20" w:rsidRPr="009002AE" w:rsidTr="009026E6">
        <w:tc>
          <w:tcPr>
            <w:tcW w:w="1242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E20" w:rsidRPr="009002AE" w:rsidTr="009026E6">
        <w:tc>
          <w:tcPr>
            <w:tcW w:w="1242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 / 10</w:t>
            </w:r>
          </w:p>
        </w:tc>
        <w:tc>
          <w:tcPr>
            <w:tcW w:w="2826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Normalstaffel Berg</w:t>
            </w: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33E20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Elsenroth A-Jun</w:t>
            </w:r>
          </w:p>
        </w:tc>
      </w:tr>
      <w:tr w:rsidR="00A33E20" w:rsidRPr="009002AE" w:rsidTr="009026E6">
        <w:tc>
          <w:tcPr>
            <w:tcW w:w="1242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002AE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26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 w:rsidRPr="009002AE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33E20" w:rsidRPr="009002AE" w:rsidRDefault="00A33E20" w:rsidP="009026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Elsenroth</w:t>
            </w:r>
          </w:p>
        </w:tc>
      </w:tr>
    </w:tbl>
    <w:p w:rsidR="00A33E20" w:rsidRDefault="00A33E20" w:rsidP="00A33E20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E20"/>
    <w:rsid w:val="006A25E6"/>
    <w:rsid w:val="006B6808"/>
    <w:rsid w:val="009F2CCC"/>
    <w:rsid w:val="00A33E2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E20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33E2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2011-04-13T18:13:00Z</dcterms:created>
  <dcterms:modified xsi:type="dcterms:W3CDTF">2011-04-13T18:13:00Z</dcterms:modified>
</cp:coreProperties>
</file>