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b/>
          <w:sz w:val="40"/>
          <w:szCs w:val="40"/>
        </w:rPr>
      </w:pPr>
      <w:r>
        <w:rPr>
          <w:rFonts w:ascii="Arial" w:hAnsi="Arial" w:cs="Arial"/>
          <w:b/>
          <w:sz w:val="40"/>
          <w:szCs w:val="40"/>
        </w:rPr>
        <w:t>Nick Ochel</w:t>
      </w: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b/>
        </w:rPr>
      </w:pPr>
      <w:r w:rsidRPr="0085217F">
        <w:rPr>
          <w:rFonts w:ascii="Arial" w:hAnsi="Arial" w:cs="Arial"/>
          <w:b/>
        </w:rPr>
        <w:t>1993 / 94</w:t>
      </w:r>
    </w:p>
    <w:p w:rsidR="003B518E" w:rsidRPr="0085217F" w:rsidRDefault="003B518E" w:rsidP="003B518E">
      <w:pPr>
        <w:contextualSpacing/>
        <w:rPr>
          <w:rFonts w:ascii="Arial" w:hAnsi="Arial" w:cs="Arial"/>
        </w:rPr>
      </w:pPr>
      <w:r>
        <w:rPr>
          <w:rFonts w:ascii="Arial" w:hAnsi="Arial" w:cs="Arial"/>
        </w:rPr>
        <w:t>Ochel</w:t>
      </w:r>
      <w:r w:rsidRPr="0085217F">
        <w:rPr>
          <w:rFonts w:ascii="Arial" w:hAnsi="Arial" w:cs="Arial"/>
        </w:rPr>
        <w:t xml:space="preserve"> spielt in der C-Juniorenmannschaft des VfL Gummersbach in der Sonderstaffel</w:t>
      </w:r>
      <w:r>
        <w:rPr>
          <w:rFonts w:ascii="Arial" w:hAnsi="Arial" w:cs="Arial"/>
        </w:rPr>
        <w:t xml:space="preserve"> Oberberg</w:t>
      </w: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r w:rsidRPr="0085217F">
        <w:rPr>
          <w:rFonts w:ascii="Arial" w:hAnsi="Arial" w:cs="Arial"/>
        </w:rPr>
        <w:t>„</w:t>
      </w:r>
      <w:r w:rsidRPr="0085217F">
        <w:rPr>
          <w:rFonts w:ascii="Arial" w:hAnsi="Arial" w:cs="Arial"/>
          <w:i/>
        </w:rPr>
        <w:t>Die C-Jugend des VfL Gummersbach kann auf eine recht erfolgreiche Saison zurückblicken. In der Sonderstaffel erreichte die Mannschaft den zweiten Platz hinter dem TuS Wiehl. Bis zur Halbserie führte sie sogar die Tabelle aufgrund des besseren Torverhältnisses an, kam aber nach der Winterpause schlecht in Fahrt und verlor so die entscheidenden Punkte auf dem Weg zur Meisterschaft. Besser lief es in der Hallenkreismeisterschaft. Hier konnte im Endspiel der haushohe Favorit TSV Ründeroth mit 1:0 geschlagen werden, und somit ging die Kreismeisterschaft nach Gummersbach. Am Ende der Saison nahm die C-Jugend an den Aufstiegsspielen zur Bezirksliga teil. Nach Siegen gegen den SV Morsbach (3:1 und dem TSV Ründeroth (nach Elfmeterschießen) wurde das große Ziel Aufstieg erreicht.</w:t>
      </w:r>
      <w:r w:rsidRPr="0085217F">
        <w:rPr>
          <w:rFonts w:ascii="Arial" w:hAnsi="Arial" w:cs="Arial"/>
        </w:rPr>
        <w:t>“</w:t>
      </w:r>
    </w:p>
    <w:p w:rsidR="003B518E" w:rsidRPr="0085217F" w:rsidRDefault="003B518E" w:rsidP="003B518E">
      <w:pPr>
        <w:contextualSpacing/>
        <w:rPr>
          <w:rFonts w:ascii="Arial" w:hAnsi="Arial" w:cs="Arial"/>
        </w:rPr>
      </w:pPr>
      <w:r w:rsidRPr="0085217F">
        <w:rPr>
          <w:rFonts w:ascii="Arial" w:hAnsi="Arial" w:cs="Arial"/>
        </w:rPr>
        <w:t>(laut dem Anzeigen-Echo v. 10.8.1994)</w:t>
      </w: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b/>
        </w:rPr>
      </w:pPr>
      <w:r w:rsidRPr="0085217F">
        <w:rPr>
          <w:rFonts w:ascii="Arial" w:hAnsi="Arial" w:cs="Arial"/>
          <w:b/>
        </w:rPr>
        <w:t>Statistik</w:t>
      </w:r>
    </w:p>
    <w:p w:rsidR="003B518E" w:rsidRPr="0085217F" w:rsidRDefault="003B518E" w:rsidP="003B518E">
      <w:pPr>
        <w:contextualSpacing/>
        <w:rPr>
          <w:rFonts w:ascii="Arial" w:hAnsi="Arial" w:cs="Arial"/>
        </w:rPr>
      </w:pPr>
    </w:p>
    <w:tbl>
      <w:tblPr>
        <w:tblStyle w:val="Tabellengitternetz"/>
        <w:tblW w:w="0" w:type="auto"/>
        <w:tblLook w:val="04A0"/>
      </w:tblPr>
      <w:tblGrid>
        <w:gridCol w:w="4077"/>
        <w:gridCol w:w="851"/>
        <w:gridCol w:w="850"/>
        <w:gridCol w:w="3434"/>
      </w:tblGrid>
      <w:tr w:rsidR="003B518E" w:rsidRPr="0085217F" w:rsidTr="00844B24">
        <w:tc>
          <w:tcPr>
            <w:tcW w:w="4077" w:type="dxa"/>
          </w:tcPr>
          <w:p w:rsidR="003B518E" w:rsidRPr="0085217F" w:rsidRDefault="003B518E" w:rsidP="00844B24">
            <w:pPr>
              <w:contextualSpacing/>
              <w:rPr>
                <w:rFonts w:ascii="Arial" w:hAnsi="Arial" w:cs="Arial"/>
              </w:rPr>
            </w:pPr>
          </w:p>
        </w:tc>
        <w:tc>
          <w:tcPr>
            <w:tcW w:w="851" w:type="dxa"/>
          </w:tcPr>
          <w:p w:rsidR="003B518E" w:rsidRPr="0085217F" w:rsidRDefault="003B518E" w:rsidP="00844B24">
            <w:pPr>
              <w:contextualSpacing/>
              <w:rPr>
                <w:rFonts w:ascii="Arial" w:hAnsi="Arial" w:cs="Arial"/>
              </w:rPr>
            </w:pPr>
            <w:r w:rsidRPr="0085217F">
              <w:rPr>
                <w:rFonts w:ascii="Arial" w:hAnsi="Arial" w:cs="Arial"/>
              </w:rPr>
              <w:t>Spiele</w:t>
            </w:r>
          </w:p>
        </w:tc>
        <w:tc>
          <w:tcPr>
            <w:tcW w:w="850" w:type="dxa"/>
          </w:tcPr>
          <w:p w:rsidR="003B518E" w:rsidRPr="0085217F" w:rsidRDefault="003B518E" w:rsidP="00844B24">
            <w:pPr>
              <w:contextualSpacing/>
              <w:rPr>
                <w:rFonts w:ascii="Arial" w:hAnsi="Arial" w:cs="Arial"/>
              </w:rPr>
            </w:pPr>
            <w:r w:rsidRPr="0085217F">
              <w:rPr>
                <w:rFonts w:ascii="Arial" w:hAnsi="Arial" w:cs="Arial"/>
              </w:rPr>
              <w:t>Tore</w:t>
            </w:r>
          </w:p>
        </w:tc>
        <w:tc>
          <w:tcPr>
            <w:tcW w:w="3434" w:type="dxa"/>
          </w:tcPr>
          <w:p w:rsidR="003B518E" w:rsidRPr="0085217F" w:rsidRDefault="003B518E" w:rsidP="00844B24">
            <w:pPr>
              <w:contextualSpacing/>
              <w:rPr>
                <w:rFonts w:ascii="Arial" w:hAnsi="Arial" w:cs="Arial"/>
              </w:rPr>
            </w:pPr>
          </w:p>
        </w:tc>
      </w:tr>
      <w:tr w:rsidR="003B518E" w:rsidRPr="0085217F" w:rsidTr="00844B24">
        <w:tc>
          <w:tcPr>
            <w:tcW w:w="4077" w:type="dxa"/>
          </w:tcPr>
          <w:p w:rsidR="003B518E" w:rsidRPr="0085217F" w:rsidRDefault="003B518E" w:rsidP="00844B24">
            <w:pPr>
              <w:contextualSpacing/>
              <w:rPr>
                <w:rFonts w:ascii="Arial" w:hAnsi="Arial" w:cs="Arial"/>
              </w:rPr>
            </w:pPr>
          </w:p>
        </w:tc>
        <w:tc>
          <w:tcPr>
            <w:tcW w:w="851" w:type="dxa"/>
          </w:tcPr>
          <w:p w:rsidR="003B518E" w:rsidRPr="0085217F" w:rsidRDefault="003B518E" w:rsidP="00844B24">
            <w:pPr>
              <w:contextualSpacing/>
              <w:rPr>
                <w:rFonts w:ascii="Arial" w:hAnsi="Arial" w:cs="Arial"/>
              </w:rPr>
            </w:pPr>
          </w:p>
        </w:tc>
        <w:tc>
          <w:tcPr>
            <w:tcW w:w="850" w:type="dxa"/>
          </w:tcPr>
          <w:p w:rsidR="003B518E" w:rsidRPr="0085217F" w:rsidRDefault="003B518E" w:rsidP="00844B24">
            <w:pPr>
              <w:contextualSpacing/>
              <w:rPr>
                <w:rFonts w:ascii="Arial" w:hAnsi="Arial" w:cs="Arial"/>
              </w:rPr>
            </w:pPr>
          </w:p>
        </w:tc>
        <w:tc>
          <w:tcPr>
            <w:tcW w:w="3434" w:type="dxa"/>
          </w:tcPr>
          <w:p w:rsidR="003B518E" w:rsidRPr="0085217F" w:rsidRDefault="003B518E" w:rsidP="00844B24">
            <w:pPr>
              <w:contextualSpacing/>
              <w:rPr>
                <w:rFonts w:ascii="Arial" w:hAnsi="Arial" w:cs="Arial"/>
              </w:rPr>
            </w:pPr>
          </w:p>
        </w:tc>
      </w:tr>
    </w:tbl>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3B518E" w:rsidRPr="0085217F" w:rsidTr="00844B24">
        <w:tc>
          <w:tcPr>
            <w:tcW w:w="1242" w:type="dxa"/>
          </w:tcPr>
          <w:p w:rsidR="003B518E" w:rsidRPr="0085217F" w:rsidRDefault="003B518E" w:rsidP="00844B24">
            <w:pPr>
              <w:contextualSpacing/>
              <w:rPr>
                <w:rFonts w:ascii="Arial" w:hAnsi="Arial" w:cs="Arial"/>
              </w:rPr>
            </w:pPr>
          </w:p>
        </w:tc>
        <w:tc>
          <w:tcPr>
            <w:tcW w:w="2835" w:type="dxa"/>
          </w:tcPr>
          <w:p w:rsidR="003B518E" w:rsidRPr="0085217F" w:rsidRDefault="003B518E" w:rsidP="00844B24">
            <w:pPr>
              <w:contextualSpacing/>
              <w:rPr>
                <w:rFonts w:ascii="Arial" w:hAnsi="Arial" w:cs="Arial"/>
              </w:rPr>
            </w:pPr>
          </w:p>
        </w:tc>
        <w:tc>
          <w:tcPr>
            <w:tcW w:w="851" w:type="dxa"/>
          </w:tcPr>
          <w:p w:rsidR="003B518E" w:rsidRPr="0085217F" w:rsidRDefault="003B518E" w:rsidP="00844B24">
            <w:pPr>
              <w:contextualSpacing/>
              <w:rPr>
                <w:rFonts w:ascii="Arial" w:hAnsi="Arial" w:cs="Arial"/>
              </w:rPr>
            </w:pPr>
          </w:p>
        </w:tc>
        <w:tc>
          <w:tcPr>
            <w:tcW w:w="850" w:type="dxa"/>
          </w:tcPr>
          <w:p w:rsidR="003B518E" w:rsidRPr="0085217F" w:rsidRDefault="003B518E" w:rsidP="00844B24">
            <w:pPr>
              <w:contextualSpacing/>
              <w:rPr>
                <w:rFonts w:ascii="Arial" w:hAnsi="Arial" w:cs="Arial"/>
              </w:rPr>
            </w:pPr>
          </w:p>
        </w:tc>
        <w:tc>
          <w:tcPr>
            <w:tcW w:w="3434" w:type="dxa"/>
          </w:tcPr>
          <w:p w:rsidR="003B518E" w:rsidRPr="0085217F" w:rsidRDefault="003B518E" w:rsidP="00844B24">
            <w:pPr>
              <w:contextualSpacing/>
              <w:rPr>
                <w:rFonts w:ascii="Arial" w:hAnsi="Arial" w:cs="Arial"/>
              </w:rPr>
            </w:pPr>
          </w:p>
        </w:tc>
      </w:tr>
      <w:tr w:rsidR="003B518E" w:rsidRPr="0085217F" w:rsidTr="00844B24">
        <w:tc>
          <w:tcPr>
            <w:tcW w:w="1242" w:type="dxa"/>
          </w:tcPr>
          <w:p w:rsidR="003B518E" w:rsidRPr="0085217F" w:rsidRDefault="003B518E" w:rsidP="00844B24">
            <w:pPr>
              <w:contextualSpacing/>
              <w:rPr>
                <w:rFonts w:ascii="Arial" w:hAnsi="Arial" w:cs="Arial"/>
              </w:rPr>
            </w:pPr>
            <w:r w:rsidRPr="0085217F">
              <w:rPr>
                <w:rFonts w:ascii="Arial" w:hAnsi="Arial" w:cs="Arial"/>
              </w:rPr>
              <w:t>1993 / 94</w:t>
            </w:r>
          </w:p>
        </w:tc>
        <w:tc>
          <w:tcPr>
            <w:tcW w:w="2835" w:type="dxa"/>
          </w:tcPr>
          <w:p w:rsidR="003B518E" w:rsidRPr="0085217F" w:rsidRDefault="003B518E" w:rsidP="00844B24">
            <w:pPr>
              <w:contextualSpacing/>
              <w:rPr>
                <w:rFonts w:ascii="Arial" w:hAnsi="Arial" w:cs="Arial"/>
              </w:rPr>
            </w:pPr>
            <w:r w:rsidRPr="0085217F">
              <w:rPr>
                <w:rFonts w:ascii="Arial" w:hAnsi="Arial" w:cs="Arial"/>
              </w:rPr>
              <w:t>Sonderstaffel Oberberg</w:t>
            </w:r>
          </w:p>
        </w:tc>
        <w:tc>
          <w:tcPr>
            <w:tcW w:w="851" w:type="dxa"/>
          </w:tcPr>
          <w:p w:rsidR="003B518E" w:rsidRPr="0085217F" w:rsidRDefault="003B518E" w:rsidP="00844B24">
            <w:pPr>
              <w:contextualSpacing/>
              <w:rPr>
                <w:rFonts w:ascii="Arial" w:hAnsi="Arial" w:cs="Arial"/>
              </w:rPr>
            </w:pPr>
          </w:p>
        </w:tc>
        <w:tc>
          <w:tcPr>
            <w:tcW w:w="850" w:type="dxa"/>
          </w:tcPr>
          <w:p w:rsidR="003B518E" w:rsidRPr="0085217F" w:rsidRDefault="003B518E" w:rsidP="00844B24">
            <w:pPr>
              <w:contextualSpacing/>
              <w:rPr>
                <w:rFonts w:ascii="Arial" w:hAnsi="Arial" w:cs="Arial"/>
              </w:rPr>
            </w:pPr>
          </w:p>
        </w:tc>
        <w:tc>
          <w:tcPr>
            <w:tcW w:w="3434" w:type="dxa"/>
          </w:tcPr>
          <w:p w:rsidR="003B518E" w:rsidRPr="0085217F" w:rsidRDefault="003B518E" w:rsidP="00844B24">
            <w:pPr>
              <w:contextualSpacing/>
              <w:rPr>
                <w:rFonts w:ascii="Arial" w:hAnsi="Arial" w:cs="Arial"/>
              </w:rPr>
            </w:pPr>
            <w:r w:rsidRPr="0085217F">
              <w:rPr>
                <w:rFonts w:ascii="Arial" w:hAnsi="Arial" w:cs="Arial"/>
              </w:rPr>
              <w:t>VfL Gummersbach C-Jun</w:t>
            </w:r>
          </w:p>
        </w:tc>
      </w:tr>
    </w:tbl>
    <w:p w:rsidR="003B518E" w:rsidRPr="0085217F" w:rsidRDefault="003B518E" w:rsidP="003B518E">
      <w:pPr>
        <w:contextualSpacing/>
        <w:rPr>
          <w:rFonts w:ascii="Arial" w:hAnsi="Arial" w:cs="Arial"/>
        </w:rPr>
      </w:pPr>
    </w:p>
    <w:p w:rsidR="003B518E" w:rsidRPr="0085217F" w:rsidRDefault="003B518E" w:rsidP="003B518E">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518E"/>
    <w:rsid w:val="003B518E"/>
    <w:rsid w:val="0051487E"/>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B518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899</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2013-02-04T17:14:00Z</dcterms:created>
  <dcterms:modified xsi:type="dcterms:W3CDTF">2013-02-04T17:14:00Z</dcterms:modified>
</cp:coreProperties>
</file>