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8222" w14:textId="77777777" w:rsidR="00D35345" w:rsidRDefault="00D35345" w:rsidP="00D35345">
      <w:pPr>
        <w:spacing w:after="0" w:line="240" w:lineRule="auto"/>
        <w:contextualSpacing/>
        <w:rPr>
          <w:rFonts w:ascii="Arial" w:hAnsi="Arial" w:cs="Arial"/>
          <w:sz w:val="24"/>
          <w:szCs w:val="24"/>
        </w:rPr>
      </w:pPr>
    </w:p>
    <w:p w14:paraId="37D1023B" w14:textId="77777777" w:rsidR="00D35345" w:rsidRPr="00BD226A" w:rsidRDefault="00D35345" w:rsidP="00D35345">
      <w:pPr>
        <w:spacing w:after="0" w:line="240" w:lineRule="auto"/>
        <w:contextualSpacing/>
        <w:rPr>
          <w:rFonts w:ascii="Arial" w:hAnsi="Arial" w:cs="Arial"/>
          <w:b/>
          <w:bCs/>
          <w:sz w:val="48"/>
          <w:szCs w:val="48"/>
        </w:rPr>
      </w:pPr>
      <w:r w:rsidRPr="00BD226A">
        <w:rPr>
          <w:rFonts w:ascii="Arial" w:hAnsi="Arial" w:cs="Arial"/>
          <w:b/>
          <w:bCs/>
          <w:sz w:val="48"/>
          <w:szCs w:val="48"/>
        </w:rPr>
        <w:t>Andi Sadrija</w:t>
      </w:r>
    </w:p>
    <w:p w14:paraId="684F6DE5" w14:textId="77777777" w:rsidR="00D35345" w:rsidRDefault="00D35345" w:rsidP="00D35345">
      <w:pPr>
        <w:spacing w:after="0" w:line="240" w:lineRule="auto"/>
        <w:contextualSpacing/>
        <w:rPr>
          <w:rFonts w:ascii="Arial" w:hAnsi="Arial" w:cs="Arial"/>
          <w:sz w:val="24"/>
          <w:szCs w:val="24"/>
        </w:rPr>
      </w:pPr>
    </w:p>
    <w:p w14:paraId="4A37C993" w14:textId="77777777" w:rsidR="00D35345" w:rsidRDefault="00D35345" w:rsidP="00D35345">
      <w:pPr>
        <w:spacing w:after="0" w:line="240" w:lineRule="auto"/>
        <w:contextualSpacing/>
        <w:rPr>
          <w:rFonts w:ascii="Arial" w:hAnsi="Arial" w:cs="Arial"/>
          <w:sz w:val="24"/>
          <w:szCs w:val="24"/>
        </w:rPr>
      </w:pPr>
      <w:r>
        <w:rPr>
          <w:rFonts w:ascii="Arial" w:hAnsi="Arial" w:cs="Arial"/>
          <w:sz w:val="24"/>
          <w:szCs w:val="24"/>
        </w:rPr>
        <w:t>Geboren am (unbekannt)</w:t>
      </w:r>
    </w:p>
    <w:p w14:paraId="593CEF02" w14:textId="77777777" w:rsidR="00D35345" w:rsidRDefault="00D35345" w:rsidP="00D35345">
      <w:pPr>
        <w:spacing w:after="0" w:line="240" w:lineRule="auto"/>
        <w:contextualSpacing/>
        <w:rPr>
          <w:rFonts w:ascii="Arial" w:hAnsi="Arial" w:cs="Arial"/>
          <w:sz w:val="24"/>
          <w:szCs w:val="24"/>
        </w:rPr>
      </w:pPr>
      <w:r>
        <w:rPr>
          <w:rFonts w:ascii="Arial" w:hAnsi="Arial" w:cs="Arial"/>
          <w:sz w:val="24"/>
          <w:szCs w:val="24"/>
        </w:rPr>
        <w:t>Gestorben am (unbekannt)</w:t>
      </w:r>
    </w:p>
    <w:p w14:paraId="11A9FB11" w14:textId="77777777" w:rsidR="00D35345" w:rsidRDefault="00D35345" w:rsidP="00D35345">
      <w:pPr>
        <w:spacing w:after="0" w:line="240" w:lineRule="auto"/>
        <w:contextualSpacing/>
        <w:rPr>
          <w:rFonts w:ascii="Arial" w:hAnsi="Arial" w:cs="Arial"/>
          <w:sz w:val="24"/>
          <w:szCs w:val="24"/>
        </w:rPr>
      </w:pPr>
    </w:p>
    <w:p w14:paraId="41117EC3" w14:textId="77777777" w:rsidR="00D35345" w:rsidRDefault="00D35345" w:rsidP="00D35345">
      <w:pPr>
        <w:spacing w:after="0" w:line="240" w:lineRule="auto"/>
        <w:contextualSpacing/>
        <w:rPr>
          <w:rFonts w:ascii="Arial" w:hAnsi="Arial" w:cs="Arial"/>
          <w:sz w:val="24"/>
          <w:szCs w:val="24"/>
        </w:rPr>
      </w:pPr>
    </w:p>
    <w:p w14:paraId="5738D289" w14:textId="77777777" w:rsidR="00D35345" w:rsidRPr="00BD226A" w:rsidRDefault="00D35345" w:rsidP="00D35345">
      <w:pPr>
        <w:spacing w:after="0" w:line="240" w:lineRule="auto"/>
        <w:contextualSpacing/>
        <w:rPr>
          <w:rFonts w:ascii="Arial" w:hAnsi="Arial" w:cs="Arial"/>
          <w:b/>
          <w:bCs/>
          <w:sz w:val="32"/>
          <w:szCs w:val="32"/>
        </w:rPr>
      </w:pPr>
      <w:r w:rsidRPr="00BD226A">
        <w:rPr>
          <w:rFonts w:ascii="Arial" w:hAnsi="Arial" w:cs="Arial"/>
          <w:b/>
          <w:bCs/>
          <w:sz w:val="32"/>
          <w:szCs w:val="32"/>
        </w:rPr>
        <w:t>19. Juni 2023</w:t>
      </w:r>
    </w:p>
    <w:p w14:paraId="39F1A77D" w14:textId="77777777" w:rsidR="00D35345" w:rsidRPr="00BD226A" w:rsidRDefault="00D35345" w:rsidP="00D35345">
      <w:pPr>
        <w:spacing w:after="0" w:line="240" w:lineRule="auto"/>
        <w:contextualSpacing/>
        <w:rPr>
          <w:rFonts w:ascii="Arial" w:hAnsi="Arial" w:cs="Arial"/>
          <w:sz w:val="24"/>
          <w:szCs w:val="24"/>
        </w:rPr>
      </w:pPr>
    </w:p>
    <w:p w14:paraId="06B33876" w14:textId="77777777" w:rsidR="00D35345" w:rsidRDefault="00D35345" w:rsidP="00D35345">
      <w:pPr>
        <w:spacing w:after="0" w:line="240" w:lineRule="auto"/>
        <w:contextualSpacing/>
        <w:rPr>
          <w:rFonts w:ascii="Arial" w:hAnsi="Arial" w:cs="Arial"/>
          <w:sz w:val="24"/>
          <w:szCs w:val="24"/>
        </w:rPr>
      </w:pPr>
      <w:r w:rsidRPr="00BD226A">
        <w:rPr>
          <w:rFonts w:ascii="Arial" w:hAnsi="Arial" w:cs="Arial"/>
          <w:sz w:val="24"/>
          <w:szCs w:val="24"/>
        </w:rPr>
        <w:t xml:space="preserve">Die SpVg. </w:t>
      </w:r>
      <w:proofErr w:type="spellStart"/>
      <w:r w:rsidRPr="00BD226A">
        <w:rPr>
          <w:rFonts w:ascii="Arial" w:hAnsi="Arial" w:cs="Arial"/>
          <w:sz w:val="24"/>
          <w:szCs w:val="24"/>
        </w:rPr>
        <w:t>Dümmlinghausen</w:t>
      </w:r>
      <w:proofErr w:type="spellEnd"/>
      <w:r w:rsidRPr="00BD226A">
        <w:rPr>
          <w:rFonts w:ascii="Arial" w:hAnsi="Arial" w:cs="Arial"/>
          <w:sz w:val="24"/>
          <w:szCs w:val="24"/>
        </w:rPr>
        <w:t xml:space="preserve">-Bernberg verstärkt sich zur kommenden Saison mit </w:t>
      </w:r>
      <w:r w:rsidRPr="00D35345">
        <w:rPr>
          <w:rFonts w:ascii="Arial" w:hAnsi="Arial" w:cs="Arial"/>
          <w:b/>
          <w:bCs/>
          <w:color w:val="FF0000"/>
          <w:sz w:val="24"/>
          <w:szCs w:val="24"/>
        </w:rPr>
        <w:t>Andi Sadrija</w:t>
      </w:r>
      <w:r w:rsidRPr="00BD226A">
        <w:rPr>
          <w:rFonts w:ascii="Arial" w:hAnsi="Arial" w:cs="Arial"/>
          <w:sz w:val="24"/>
          <w:szCs w:val="24"/>
        </w:rPr>
        <w:t xml:space="preserve">, der vom Kreisliga B-Aufsteiger </w:t>
      </w:r>
      <w:r w:rsidRPr="00BD226A">
        <w:rPr>
          <w:rFonts w:ascii="Arial" w:hAnsi="Arial" w:cs="Arial"/>
          <w:b/>
          <w:bCs/>
          <w:color w:val="0000FF"/>
          <w:sz w:val="24"/>
          <w:szCs w:val="24"/>
        </w:rPr>
        <w:t>DJK Gummersbach</w:t>
      </w:r>
      <w:r w:rsidRPr="00BD226A">
        <w:rPr>
          <w:rFonts w:ascii="Arial" w:hAnsi="Arial" w:cs="Arial"/>
          <w:color w:val="0000FF"/>
          <w:sz w:val="24"/>
          <w:szCs w:val="24"/>
        </w:rPr>
        <w:t xml:space="preserve"> </w:t>
      </w:r>
      <w:r w:rsidRPr="00BD226A">
        <w:rPr>
          <w:rFonts w:ascii="Arial" w:hAnsi="Arial" w:cs="Arial"/>
          <w:sz w:val="24"/>
          <w:szCs w:val="24"/>
        </w:rPr>
        <w:t xml:space="preserve">zum C-Ligisten. In der abgelaufenen Spielzeit war der Angreifer 53-mal erfolgreich und sicherte sich damit die Torjägerkrone in der Kreisliga C Staffel 5. </w:t>
      </w:r>
    </w:p>
    <w:p w14:paraId="2489B660" w14:textId="77777777" w:rsidR="00D35345" w:rsidRPr="00BD226A" w:rsidRDefault="00D35345" w:rsidP="00D35345">
      <w:pPr>
        <w:spacing w:after="0" w:line="240" w:lineRule="auto"/>
        <w:contextualSpacing/>
        <w:rPr>
          <w:rFonts w:ascii="Arial" w:hAnsi="Arial" w:cs="Arial"/>
          <w:sz w:val="24"/>
          <w:szCs w:val="24"/>
        </w:rPr>
      </w:pPr>
      <w:r w:rsidRPr="00BD226A">
        <w:rPr>
          <w:rFonts w:ascii="Arial" w:hAnsi="Arial" w:cs="Arial"/>
          <w:sz w:val="24"/>
          <w:szCs w:val="24"/>
        </w:rPr>
        <w:t>"</w:t>
      </w:r>
      <w:r w:rsidRPr="00BD226A">
        <w:rPr>
          <w:rFonts w:ascii="Arial" w:hAnsi="Arial" w:cs="Arial"/>
          <w:i/>
          <w:iCs/>
          <w:sz w:val="24"/>
          <w:szCs w:val="24"/>
        </w:rPr>
        <w:t>Mit Andi bekommen wir einen Spieler dazu, der menschlich wie fußballerisch sehr gut bei uns reinpasst. Er hat sich trotz des Aufstieges mit der DJK für einen Wechsel entschieden, weil er gerne mit seinen Freunden und ehemaligen Teamkollegen zusammenspielen möchte</w:t>
      </w:r>
      <w:r w:rsidRPr="00BD226A">
        <w:rPr>
          <w:rFonts w:ascii="Arial" w:hAnsi="Arial" w:cs="Arial"/>
          <w:sz w:val="24"/>
          <w:szCs w:val="24"/>
        </w:rPr>
        <w:t xml:space="preserve">", teilte der künftige </w:t>
      </w:r>
      <w:proofErr w:type="spellStart"/>
      <w:r w:rsidRPr="00BD226A">
        <w:rPr>
          <w:rFonts w:ascii="Arial" w:hAnsi="Arial" w:cs="Arial"/>
          <w:sz w:val="24"/>
          <w:szCs w:val="24"/>
        </w:rPr>
        <w:t>Dümmlinghauser</w:t>
      </w:r>
      <w:proofErr w:type="spellEnd"/>
      <w:r w:rsidRPr="00BD226A">
        <w:rPr>
          <w:rFonts w:ascii="Arial" w:hAnsi="Arial" w:cs="Arial"/>
          <w:sz w:val="24"/>
          <w:szCs w:val="24"/>
        </w:rPr>
        <w:t xml:space="preserve"> Trainer Andreas </w:t>
      </w:r>
      <w:proofErr w:type="spellStart"/>
      <w:r w:rsidRPr="00BD226A">
        <w:rPr>
          <w:rFonts w:ascii="Arial" w:hAnsi="Arial" w:cs="Arial"/>
          <w:sz w:val="24"/>
          <w:szCs w:val="24"/>
        </w:rPr>
        <w:t>Bujock</w:t>
      </w:r>
      <w:proofErr w:type="spellEnd"/>
      <w:r w:rsidRPr="00BD226A">
        <w:rPr>
          <w:rFonts w:ascii="Arial" w:hAnsi="Arial" w:cs="Arial"/>
          <w:sz w:val="24"/>
          <w:szCs w:val="24"/>
        </w:rPr>
        <w:t xml:space="preserve"> mit.</w:t>
      </w:r>
    </w:p>
    <w:p w14:paraId="52263A7E" w14:textId="77777777" w:rsidR="00D35345" w:rsidRPr="00BD226A" w:rsidRDefault="00D35345" w:rsidP="00D35345">
      <w:pPr>
        <w:spacing w:after="0" w:line="240" w:lineRule="auto"/>
        <w:contextualSpacing/>
        <w:rPr>
          <w:rFonts w:ascii="Arial" w:hAnsi="Arial" w:cs="Arial"/>
          <w:sz w:val="24"/>
          <w:szCs w:val="24"/>
        </w:rPr>
      </w:pPr>
    </w:p>
    <w:p w14:paraId="7C13188C" w14:textId="77777777" w:rsidR="00A16C10" w:rsidRDefault="00A16C10"/>
    <w:sectPr w:rsidR="00A16C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10"/>
    <w:rsid w:val="00A16C10"/>
    <w:rsid w:val="00D353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13694-7702-41CF-8150-93B3CE52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53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607</Characters>
  <Application>Microsoft Office Word</Application>
  <DocSecurity>0</DocSecurity>
  <Lines>5</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2023-06-19T21:23:00Z</dcterms:created>
  <dcterms:modified xsi:type="dcterms:W3CDTF">2023-06-19T21:24:00Z</dcterms:modified>
</cp:coreProperties>
</file>