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F1A0B" w:rsidRDefault="006A25E6">
      <w:pPr>
        <w:contextualSpacing/>
        <w:rPr>
          <w:rFonts w:ascii="Arial" w:hAnsi="Arial" w:cs="Arial"/>
        </w:rPr>
      </w:pPr>
    </w:p>
    <w:p w:rsidR="004F1A0B" w:rsidRPr="004F1A0B" w:rsidRDefault="004F1A0B">
      <w:pPr>
        <w:contextualSpacing/>
        <w:rPr>
          <w:rFonts w:ascii="Arial" w:hAnsi="Arial" w:cs="Arial"/>
          <w:b/>
          <w:sz w:val="40"/>
          <w:szCs w:val="40"/>
        </w:rPr>
      </w:pPr>
      <w:r w:rsidRPr="004F1A0B">
        <w:rPr>
          <w:rFonts w:ascii="Arial" w:hAnsi="Arial" w:cs="Arial"/>
          <w:b/>
          <w:sz w:val="40"/>
          <w:szCs w:val="40"/>
        </w:rPr>
        <w:t>Helmut Stranzenbach</w:t>
      </w:r>
    </w:p>
    <w:p w:rsidR="004F1A0B" w:rsidRPr="004F1A0B" w:rsidRDefault="004F1A0B">
      <w:pPr>
        <w:contextualSpacing/>
        <w:rPr>
          <w:rFonts w:ascii="Arial" w:hAnsi="Arial" w:cs="Arial"/>
          <w:b/>
        </w:rPr>
      </w:pPr>
    </w:p>
    <w:p w:rsidR="004F1A0B" w:rsidRPr="004F1A0B" w:rsidRDefault="004F1A0B">
      <w:pPr>
        <w:contextualSpacing/>
        <w:rPr>
          <w:rFonts w:ascii="Arial" w:hAnsi="Arial" w:cs="Arial"/>
          <w:b/>
        </w:rPr>
      </w:pPr>
    </w:p>
    <w:p w:rsidR="004F1A0B" w:rsidRPr="004F1A0B" w:rsidRDefault="004F1A0B">
      <w:pPr>
        <w:contextualSpacing/>
        <w:rPr>
          <w:rFonts w:ascii="Arial" w:hAnsi="Arial" w:cs="Arial"/>
          <w:b/>
        </w:rPr>
      </w:pPr>
    </w:p>
    <w:p w:rsidR="004F1A0B" w:rsidRPr="004F1A0B" w:rsidRDefault="004F1A0B">
      <w:pPr>
        <w:contextualSpacing/>
        <w:rPr>
          <w:rFonts w:ascii="Arial" w:hAnsi="Arial" w:cs="Arial"/>
          <w:b/>
        </w:rPr>
      </w:pPr>
      <w:r w:rsidRPr="004F1A0B">
        <w:rPr>
          <w:rFonts w:ascii="Arial" w:hAnsi="Arial" w:cs="Arial"/>
          <w:b/>
        </w:rPr>
        <w:t>1978 / 79</w:t>
      </w:r>
    </w:p>
    <w:p w:rsidR="004F1A0B" w:rsidRPr="004F1A0B" w:rsidRDefault="004F1A0B">
      <w:pPr>
        <w:contextualSpacing/>
        <w:rPr>
          <w:rFonts w:ascii="Arial" w:hAnsi="Arial" w:cs="Arial"/>
        </w:rPr>
      </w:pPr>
      <w:r w:rsidRPr="004F1A0B">
        <w:rPr>
          <w:rFonts w:ascii="Arial" w:hAnsi="Arial" w:cs="Arial"/>
        </w:rPr>
        <w:t>1. August 1978</w:t>
      </w:r>
    </w:p>
    <w:p w:rsidR="004F1A0B" w:rsidRPr="004F1A0B" w:rsidRDefault="004F1A0B">
      <w:pPr>
        <w:contextualSpacing/>
        <w:rPr>
          <w:rFonts w:ascii="Arial" w:hAnsi="Arial" w:cs="Arial"/>
        </w:rPr>
      </w:pPr>
      <w:r w:rsidRPr="004F1A0B">
        <w:rPr>
          <w:rFonts w:ascii="Arial" w:hAnsi="Arial" w:cs="Arial"/>
        </w:rPr>
        <w:t>Stranzenbach ist Kassenwart der Fußballabteilung des TV Rebbelroth</w:t>
      </w:r>
    </w:p>
    <w:p w:rsidR="004F1A0B" w:rsidRPr="004F1A0B" w:rsidRDefault="004F1A0B">
      <w:pPr>
        <w:contextualSpacing/>
        <w:rPr>
          <w:rFonts w:ascii="Arial" w:hAnsi="Arial" w:cs="Arial"/>
        </w:rPr>
      </w:pPr>
    </w:p>
    <w:p w:rsidR="004F1A0B" w:rsidRDefault="004F1A0B"/>
    <w:sectPr w:rsidR="004F1A0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4F1A0B"/>
    <w:rsid w:val="00065137"/>
    <w:rsid w:val="004F1A0B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2013-09-14T21:33:00Z</dcterms:created>
  <dcterms:modified xsi:type="dcterms:W3CDTF">2013-09-14T21:34:00Z</dcterms:modified>
</cp:coreProperties>
</file>