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81741" w:rsidRDefault="006A25E6">
      <w:pPr>
        <w:contextualSpacing/>
        <w:rPr>
          <w:rFonts w:ascii="Arial" w:hAnsi="Arial" w:cs="Arial"/>
        </w:rPr>
      </w:pPr>
    </w:p>
    <w:p w:rsidR="00881741" w:rsidRPr="00881741" w:rsidRDefault="00881741">
      <w:pPr>
        <w:contextualSpacing/>
        <w:rPr>
          <w:rFonts w:ascii="Arial" w:hAnsi="Arial" w:cs="Arial"/>
          <w:b/>
          <w:sz w:val="40"/>
          <w:szCs w:val="40"/>
        </w:rPr>
      </w:pPr>
      <w:r w:rsidRPr="00881741">
        <w:rPr>
          <w:rFonts w:ascii="Arial" w:hAnsi="Arial" w:cs="Arial"/>
          <w:b/>
          <w:sz w:val="40"/>
          <w:szCs w:val="40"/>
        </w:rPr>
        <w:t>Wilfried Thomas</w:t>
      </w:r>
    </w:p>
    <w:p w:rsidR="00881741" w:rsidRPr="00881741" w:rsidRDefault="00881741">
      <w:pPr>
        <w:contextualSpacing/>
        <w:rPr>
          <w:rFonts w:ascii="Arial" w:hAnsi="Arial" w:cs="Arial"/>
          <w:b/>
        </w:rPr>
      </w:pPr>
    </w:p>
    <w:p w:rsidR="00881741" w:rsidRPr="00881741" w:rsidRDefault="00881741">
      <w:pPr>
        <w:contextualSpacing/>
        <w:rPr>
          <w:rFonts w:ascii="Arial" w:hAnsi="Arial" w:cs="Arial"/>
          <w:b/>
        </w:rPr>
      </w:pPr>
    </w:p>
    <w:p w:rsidR="00881741" w:rsidRPr="00881741" w:rsidRDefault="00881741">
      <w:pPr>
        <w:contextualSpacing/>
        <w:rPr>
          <w:rFonts w:ascii="Arial" w:hAnsi="Arial" w:cs="Arial"/>
          <w:b/>
        </w:rPr>
      </w:pPr>
    </w:p>
    <w:p w:rsidR="00881741" w:rsidRPr="00881741" w:rsidRDefault="00881741">
      <w:pPr>
        <w:contextualSpacing/>
        <w:rPr>
          <w:rFonts w:ascii="Arial" w:hAnsi="Arial" w:cs="Arial"/>
          <w:b/>
        </w:rPr>
      </w:pPr>
      <w:r w:rsidRPr="00881741">
        <w:rPr>
          <w:rFonts w:ascii="Arial" w:hAnsi="Arial" w:cs="Arial"/>
          <w:b/>
        </w:rPr>
        <w:t>1976 / 77</w:t>
      </w:r>
    </w:p>
    <w:p w:rsidR="00881741" w:rsidRPr="00881741" w:rsidRDefault="00881741">
      <w:pPr>
        <w:contextualSpacing/>
        <w:rPr>
          <w:rFonts w:ascii="Arial" w:hAnsi="Arial" w:cs="Arial"/>
        </w:rPr>
      </w:pPr>
      <w:r w:rsidRPr="00881741">
        <w:rPr>
          <w:rFonts w:ascii="Arial" w:hAnsi="Arial" w:cs="Arial"/>
        </w:rPr>
        <w:t>1. August 1976</w:t>
      </w:r>
    </w:p>
    <w:p w:rsidR="00881741" w:rsidRPr="00881741" w:rsidRDefault="00881741">
      <w:pPr>
        <w:contextualSpacing/>
        <w:rPr>
          <w:rFonts w:ascii="Arial" w:hAnsi="Arial" w:cs="Arial"/>
        </w:rPr>
      </w:pPr>
      <w:r w:rsidRPr="00881741">
        <w:rPr>
          <w:rFonts w:ascii="Arial" w:hAnsi="Arial" w:cs="Arial"/>
        </w:rPr>
        <w:t xml:space="preserve">Thomas ist Geschäftsführer des TuS </w:t>
      </w:r>
      <w:proofErr w:type="spellStart"/>
      <w:r w:rsidRPr="00881741">
        <w:rPr>
          <w:rFonts w:ascii="Arial" w:hAnsi="Arial" w:cs="Arial"/>
        </w:rPr>
        <w:t>Brüchermühle</w:t>
      </w:r>
      <w:proofErr w:type="spellEnd"/>
    </w:p>
    <w:p w:rsidR="00881741" w:rsidRPr="00881741" w:rsidRDefault="00881741">
      <w:pPr>
        <w:contextualSpacing/>
        <w:rPr>
          <w:rFonts w:ascii="Arial" w:hAnsi="Arial" w:cs="Arial"/>
        </w:rPr>
      </w:pPr>
    </w:p>
    <w:p w:rsidR="00881741" w:rsidRDefault="00881741"/>
    <w:sectPr w:rsidR="0088174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81741"/>
    <w:rsid w:val="006A25E6"/>
    <w:rsid w:val="006B6808"/>
    <w:rsid w:val="00881741"/>
    <w:rsid w:val="00CD581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2012-04-25T19:52:00Z</dcterms:created>
  <dcterms:modified xsi:type="dcterms:W3CDTF">2012-04-25T19:53:00Z</dcterms:modified>
</cp:coreProperties>
</file>