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DA67" w14:textId="77777777" w:rsidR="00D0195A" w:rsidRDefault="00D0195A" w:rsidP="00D019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EC81FF" w14:textId="77777777" w:rsidR="00D0195A" w:rsidRPr="00FC1752" w:rsidRDefault="00D0195A" w:rsidP="00D0195A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FC1752">
        <w:rPr>
          <w:rFonts w:ascii="Arial" w:hAnsi="Arial" w:cs="Arial"/>
          <w:b/>
          <w:sz w:val="48"/>
          <w:szCs w:val="24"/>
        </w:rPr>
        <w:t>Heinrich Böll</w:t>
      </w:r>
    </w:p>
    <w:p w14:paraId="75441902" w14:textId="77777777" w:rsidR="00D0195A" w:rsidRDefault="00D0195A" w:rsidP="00D019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8047DA" w14:textId="77777777" w:rsidR="00D0195A" w:rsidRDefault="00D0195A" w:rsidP="00D019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21. Dezember 1917 in Köln</w:t>
      </w:r>
    </w:p>
    <w:p w14:paraId="64516636" w14:textId="77777777" w:rsidR="00D0195A" w:rsidRDefault="00D0195A" w:rsidP="00D019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16. Juli 1985 in Kreuzau</w:t>
      </w:r>
    </w:p>
    <w:p w14:paraId="21CB14AA" w14:textId="77777777" w:rsidR="00D0195A" w:rsidRDefault="00D0195A" w:rsidP="00D019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47895" w14:textId="77777777" w:rsidR="00D0195A" w:rsidRDefault="00D0195A" w:rsidP="00D019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F28FCC" w14:textId="77777777" w:rsidR="00D0195A" w:rsidRPr="00FC1752" w:rsidRDefault="00D0195A" w:rsidP="00D0195A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FC1752">
        <w:rPr>
          <w:rFonts w:ascii="Arial" w:hAnsi="Arial" w:cs="Arial"/>
          <w:b/>
          <w:sz w:val="32"/>
          <w:szCs w:val="24"/>
        </w:rPr>
        <w:t>8. April 1945</w:t>
      </w:r>
    </w:p>
    <w:p w14:paraId="45834A45" w14:textId="77777777" w:rsidR="00D0195A" w:rsidRDefault="00D0195A" w:rsidP="00D019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C505A4" w14:textId="77777777" w:rsidR="00D0195A" w:rsidRDefault="00D0195A" w:rsidP="00D019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Wehrmachtsangehörige </w:t>
      </w:r>
      <w:r w:rsidRPr="00FC1752">
        <w:rPr>
          <w:rFonts w:ascii="Arial" w:hAnsi="Arial" w:cs="Arial"/>
          <w:b/>
          <w:color w:val="FF0000"/>
          <w:sz w:val="24"/>
          <w:szCs w:val="24"/>
        </w:rPr>
        <w:t>Heinrich Böll</w:t>
      </w:r>
      <w:r w:rsidRPr="00FC175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der Kampfkommandantur </w:t>
      </w:r>
      <w:r w:rsidRPr="00FC1752">
        <w:rPr>
          <w:rFonts w:ascii="Arial" w:hAnsi="Arial" w:cs="Arial"/>
          <w:b/>
          <w:color w:val="0000FF"/>
          <w:sz w:val="24"/>
          <w:szCs w:val="24"/>
        </w:rPr>
        <w:t>Brüchermühle</w:t>
      </w:r>
      <w:r w:rsidRPr="00FC175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zugeteilt.</w:t>
      </w:r>
    </w:p>
    <w:p w14:paraId="197656D9" w14:textId="77777777" w:rsidR="00D0195A" w:rsidRDefault="00D0195A" w:rsidP="00D019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EE7661" w14:textId="77777777" w:rsidR="00D0195A" w:rsidRDefault="00D0195A" w:rsidP="00D019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40663E" w14:textId="77777777" w:rsidR="00D0195A" w:rsidRPr="00FC1752" w:rsidRDefault="00D0195A" w:rsidP="00D0195A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FC1752">
        <w:rPr>
          <w:rFonts w:ascii="Arial" w:hAnsi="Arial" w:cs="Arial"/>
          <w:b/>
          <w:sz w:val="32"/>
          <w:szCs w:val="24"/>
        </w:rPr>
        <w:t>9. April 1945</w:t>
      </w:r>
    </w:p>
    <w:p w14:paraId="5F9F2DDD" w14:textId="77777777" w:rsidR="00D0195A" w:rsidRDefault="00D0195A" w:rsidP="00D019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AF7337" w14:textId="77777777" w:rsidR="00D0195A" w:rsidRDefault="00D0195A" w:rsidP="00D019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den Kämpfen um die Ortschaften Denklingen und Brüchermühle geriet auf der 27-jährige Wehrmachtsangehörige </w:t>
      </w:r>
      <w:r w:rsidRPr="00FC1752">
        <w:rPr>
          <w:rFonts w:ascii="Arial" w:hAnsi="Arial" w:cs="Arial"/>
          <w:b/>
          <w:color w:val="FF0000"/>
          <w:sz w:val="24"/>
          <w:szCs w:val="24"/>
        </w:rPr>
        <w:t>Heinrich Böll</w:t>
      </w:r>
      <w:r w:rsidRPr="00FC175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nahe der Ortschaft </w:t>
      </w:r>
      <w:r w:rsidRPr="00FC1752">
        <w:rPr>
          <w:rFonts w:ascii="Arial" w:hAnsi="Arial" w:cs="Arial"/>
          <w:b/>
          <w:color w:val="0000FF"/>
          <w:sz w:val="24"/>
          <w:szCs w:val="24"/>
        </w:rPr>
        <w:t>Sengelbusch</w:t>
      </w:r>
      <w:r w:rsidRPr="00FC175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amerikanische Gefangenschaft.</w:t>
      </w:r>
    </w:p>
    <w:p w14:paraId="7DE3EF73" w14:textId="77777777" w:rsidR="00D0195A" w:rsidRDefault="00D0195A" w:rsidP="00D019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661354" w14:textId="77777777" w:rsidR="00D0195A" w:rsidRDefault="00D0195A" w:rsidP="00D019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Zunächst wurde er in eine Gefangensammelstelle nach Waldbröl gebracht, und dann nach Roßbach </w:t>
      </w:r>
      <w:proofErr w:type="gramStart"/>
      <w:r>
        <w:rPr>
          <w:rFonts w:ascii="Arial" w:hAnsi="Arial" w:cs="Arial"/>
          <w:sz w:val="24"/>
          <w:szCs w:val="24"/>
        </w:rPr>
        <w:t>an der Sieg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63003D6D" w14:textId="77777777" w:rsidR="00D0195A" w:rsidRDefault="00D0195A" w:rsidP="00D019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233607" w14:textId="77777777" w:rsidR="00DB0357" w:rsidRDefault="00DB0357"/>
    <w:sectPr w:rsidR="00DB03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57"/>
    <w:rsid w:val="00D0195A"/>
    <w:rsid w:val="00DB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9E51B-187B-40FC-814E-A9230596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19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2023-02-19T07:56:00Z</dcterms:created>
  <dcterms:modified xsi:type="dcterms:W3CDTF">2023-02-19T07:56:00Z</dcterms:modified>
</cp:coreProperties>
</file>