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94F2" w14:textId="226D1E53" w:rsidR="0006055A" w:rsidRDefault="0006055A" w:rsidP="0006055A">
      <w:pPr>
        <w:spacing w:after="0" w:line="240" w:lineRule="auto"/>
        <w:contextualSpacing/>
        <w:rPr>
          <w:rFonts w:ascii="Arial" w:hAnsi="Arial" w:cs="Arial"/>
          <w:sz w:val="24"/>
          <w:szCs w:val="24"/>
        </w:rPr>
      </w:pPr>
    </w:p>
    <w:p w14:paraId="010F78A2" w14:textId="77777777" w:rsidR="0006055A" w:rsidRDefault="0006055A" w:rsidP="0006055A">
      <w:pPr>
        <w:spacing w:after="0" w:line="240" w:lineRule="auto"/>
        <w:contextualSpacing/>
        <w:rPr>
          <w:rFonts w:ascii="Arial" w:hAnsi="Arial" w:cs="Arial"/>
          <w:sz w:val="24"/>
          <w:szCs w:val="24"/>
        </w:rPr>
      </w:pPr>
      <w:bookmarkStart w:id="0" w:name="_Hlk134742034"/>
    </w:p>
    <w:p w14:paraId="49939925" w14:textId="77777777" w:rsidR="0006055A" w:rsidRDefault="0006055A" w:rsidP="0006055A">
      <w:pPr>
        <w:spacing w:after="0" w:line="240" w:lineRule="auto"/>
        <w:contextualSpacing/>
        <w:rPr>
          <w:rFonts w:ascii="Arial" w:hAnsi="Arial" w:cs="Arial"/>
          <w:sz w:val="24"/>
          <w:szCs w:val="24"/>
        </w:rPr>
      </w:pPr>
      <w:bookmarkStart w:id="1" w:name="_Hlk136385085"/>
      <w:bookmarkStart w:id="2" w:name="_Hlk135847595"/>
      <w:r>
        <w:rPr>
          <w:rFonts w:ascii="Arial" w:hAnsi="Arial" w:cs="Arial"/>
          <w:sz w:val="24"/>
          <w:szCs w:val="24"/>
        </w:rPr>
        <w:t>Ich würde mich sehr freuen, wenn Sie mich bei diesem Projekt mit Rat und Tat unterstützen können.</w:t>
      </w:r>
    </w:p>
    <w:p w14:paraId="3E67066C" w14:textId="77777777" w:rsidR="0006055A" w:rsidRDefault="0006055A" w:rsidP="0006055A">
      <w:pPr>
        <w:spacing w:after="0" w:line="240" w:lineRule="auto"/>
        <w:contextualSpacing/>
        <w:rPr>
          <w:rFonts w:ascii="Arial" w:hAnsi="Arial" w:cs="Arial"/>
          <w:color w:val="000000" w:themeColor="text1"/>
          <w:sz w:val="24"/>
          <w:szCs w:val="24"/>
        </w:rPr>
      </w:pPr>
    </w:p>
    <w:p w14:paraId="116E2458" w14:textId="77777777" w:rsidR="0006055A" w:rsidRPr="0006055A" w:rsidRDefault="0006055A" w:rsidP="0006055A">
      <w:pPr>
        <w:spacing w:after="0" w:line="240" w:lineRule="auto"/>
        <w:contextualSpacing/>
        <w:rPr>
          <w:rFonts w:ascii="Arial" w:hAnsi="Arial" w:cs="Arial"/>
          <w:color w:val="000000" w:themeColor="text1"/>
          <w:sz w:val="24"/>
          <w:szCs w:val="24"/>
        </w:rPr>
      </w:pPr>
      <w:r w:rsidRPr="0006055A">
        <w:rPr>
          <w:rFonts w:ascii="Arial" w:hAnsi="Arial" w:cs="Arial"/>
          <w:color w:val="000000" w:themeColor="text1"/>
          <w:sz w:val="24"/>
          <w:szCs w:val="24"/>
        </w:rPr>
        <w:t xml:space="preserve">Einfach eine kurze mail an </w:t>
      </w:r>
      <w:hyperlink r:id="rId4" w:history="1">
        <w:r w:rsidRPr="0006055A">
          <w:rPr>
            <w:rStyle w:val="Hyperlink"/>
            <w:rFonts w:ascii="Arial" w:hAnsi="Arial" w:cs="Arial"/>
            <w:b/>
            <w:bCs/>
            <w:color w:val="000000" w:themeColor="text1"/>
            <w:sz w:val="24"/>
            <w:szCs w:val="24"/>
            <w:u w:val="none"/>
          </w:rPr>
          <w:t>frank.winkler1960@gmx.de</w:t>
        </w:r>
      </w:hyperlink>
    </w:p>
    <w:p w14:paraId="497505E8" w14:textId="77777777" w:rsidR="0006055A" w:rsidRPr="00D64C66" w:rsidRDefault="0006055A" w:rsidP="0006055A">
      <w:pPr>
        <w:spacing w:after="0" w:line="240" w:lineRule="auto"/>
        <w:contextualSpacing/>
        <w:rPr>
          <w:rFonts w:ascii="Arial" w:hAnsi="Arial" w:cs="Arial"/>
          <w:color w:val="000000" w:themeColor="text1"/>
          <w:sz w:val="24"/>
          <w:szCs w:val="24"/>
        </w:rPr>
      </w:pPr>
    </w:p>
    <w:p w14:paraId="29706921" w14:textId="77777777" w:rsidR="0006055A" w:rsidRPr="00D64C66" w:rsidRDefault="0006055A" w:rsidP="0006055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1"/>
    <w:p w14:paraId="587DD447" w14:textId="77777777" w:rsidR="0006055A" w:rsidRPr="00D64C66" w:rsidRDefault="0006055A" w:rsidP="0006055A">
      <w:pPr>
        <w:spacing w:after="0" w:line="240" w:lineRule="auto"/>
        <w:contextualSpacing/>
        <w:rPr>
          <w:rFonts w:ascii="Arial" w:hAnsi="Arial" w:cs="Arial"/>
          <w:color w:val="000000" w:themeColor="text1"/>
          <w:sz w:val="24"/>
          <w:szCs w:val="24"/>
        </w:rPr>
      </w:pPr>
    </w:p>
    <w:bookmarkEnd w:id="0"/>
    <w:bookmarkEnd w:id="2"/>
    <w:p w14:paraId="4F311158" w14:textId="287349D7" w:rsidR="0006055A" w:rsidRDefault="0006055A" w:rsidP="0006055A">
      <w:pPr>
        <w:spacing w:after="0" w:line="240" w:lineRule="auto"/>
        <w:contextualSpacing/>
        <w:rPr>
          <w:rFonts w:ascii="Arial" w:hAnsi="Arial" w:cs="Arial"/>
          <w:sz w:val="24"/>
          <w:szCs w:val="24"/>
        </w:rPr>
      </w:pPr>
    </w:p>
    <w:p w14:paraId="69E49405" w14:textId="77777777" w:rsidR="0006055A" w:rsidRDefault="0006055A" w:rsidP="0006055A">
      <w:pPr>
        <w:spacing w:after="0" w:line="240" w:lineRule="auto"/>
        <w:contextualSpacing/>
        <w:rPr>
          <w:rFonts w:ascii="Arial" w:hAnsi="Arial" w:cs="Arial"/>
          <w:sz w:val="24"/>
          <w:szCs w:val="24"/>
        </w:rPr>
      </w:pPr>
    </w:p>
    <w:p w14:paraId="1CCCEDE5" w14:textId="77777777" w:rsidR="0006055A" w:rsidRPr="000E1458" w:rsidRDefault="0006055A" w:rsidP="0006055A">
      <w:pPr>
        <w:spacing w:after="0" w:line="240" w:lineRule="auto"/>
        <w:contextualSpacing/>
        <w:rPr>
          <w:rFonts w:ascii="Arial" w:hAnsi="Arial" w:cs="Arial"/>
          <w:b/>
          <w:bCs/>
          <w:sz w:val="72"/>
          <w:szCs w:val="72"/>
        </w:rPr>
      </w:pPr>
      <w:r w:rsidRPr="000E1458">
        <w:rPr>
          <w:rFonts w:ascii="Arial" w:hAnsi="Arial" w:cs="Arial"/>
          <w:b/>
          <w:bCs/>
          <w:sz w:val="72"/>
          <w:szCs w:val="72"/>
        </w:rPr>
        <w:t>-Heller-</w:t>
      </w:r>
    </w:p>
    <w:p w14:paraId="7CCF25D5" w14:textId="77777777" w:rsidR="0006055A" w:rsidRDefault="0006055A" w:rsidP="0006055A">
      <w:pPr>
        <w:spacing w:after="0" w:line="240" w:lineRule="auto"/>
        <w:contextualSpacing/>
        <w:rPr>
          <w:rFonts w:ascii="Arial" w:hAnsi="Arial" w:cs="Arial"/>
          <w:sz w:val="24"/>
          <w:szCs w:val="24"/>
        </w:rPr>
      </w:pPr>
    </w:p>
    <w:p w14:paraId="31EB4CB3" w14:textId="77777777" w:rsidR="0006055A" w:rsidRDefault="0006055A" w:rsidP="0006055A">
      <w:pPr>
        <w:spacing w:after="0" w:line="240" w:lineRule="auto"/>
        <w:contextualSpacing/>
        <w:rPr>
          <w:rFonts w:ascii="Arial" w:hAnsi="Arial" w:cs="Arial"/>
          <w:sz w:val="24"/>
          <w:szCs w:val="24"/>
        </w:rPr>
      </w:pPr>
    </w:p>
    <w:p w14:paraId="2AEA2D4B" w14:textId="77777777" w:rsidR="0006055A" w:rsidRDefault="0006055A" w:rsidP="0006055A">
      <w:pPr>
        <w:spacing w:after="0" w:line="240" w:lineRule="auto"/>
        <w:contextualSpacing/>
        <w:rPr>
          <w:rFonts w:ascii="Arial" w:hAnsi="Arial" w:cs="Arial"/>
          <w:sz w:val="24"/>
          <w:szCs w:val="24"/>
        </w:rPr>
      </w:pPr>
    </w:p>
    <w:p w14:paraId="74D86DE9" w14:textId="77777777" w:rsidR="0006055A" w:rsidRPr="000E1458" w:rsidRDefault="0006055A" w:rsidP="0006055A">
      <w:pPr>
        <w:spacing w:after="0" w:line="240" w:lineRule="auto"/>
        <w:contextualSpacing/>
        <w:rPr>
          <w:rFonts w:ascii="Arial" w:hAnsi="Arial" w:cs="Arial"/>
          <w:b/>
          <w:bCs/>
          <w:sz w:val="48"/>
          <w:szCs w:val="48"/>
        </w:rPr>
      </w:pPr>
      <w:r>
        <w:rPr>
          <w:rFonts w:ascii="Arial" w:hAnsi="Arial" w:cs="Arial"/>
          <w:b/>
          <w:bCs/>
          <w:sz w:val="48"/>
          <w:szCs w:val="48"/>
        </w:rPr>
        <w:t>Heller</w:t>
      </w:r>
    </w:p>
    <w:p w14:paraId="2DFD716A" w14:textId="77777777" w:rsidR="0006055A" w:rsidRDefault="0006055A" w:rsidP="0006055A">
      <w:pPr>
        <w:spacing w:after="0" w:line="240" w:lineRule="auto"/>
        <w:contextualSpacing/>
        <w:rPr>
          <w:rFonts w:ascii="Arial" w:hAnsi="Arial" w:cs="Arial"/>
          <w:sz w:val="24"/>
          <w:szCs w:val="24"/>
        </w:rPr>
      </w:pPr>
    </w:p>
    <w:p w14:paraId="6EF4CD64"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Geboren am (unbekannt)</w:t>
      </w:r>
    </w:p>
    <w:p w14:paraId="40786605"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Gestorben am (unbekannt)</w:t>
      </w:r>
    </w:p>
    <w:p w14:paraId="65EEAED9" w14:textId="77777777" w:rsidR="0006055A" w:rsidRDefault="0006055A" w:rsidP="0006055A">
      <w:pPr>
        <w:spacing w:after="0" w:line="240" w:lineRule="auto"/>
        <w:contextualSpacing/>
        <w:rPr>
          <w:rFonts w:ascii="Arial" w:hAnsi="Arial" w:cs="Arial"/>
          <w:sz w:val="24"/>
          <w:szCs w:val="24"/>
        </w:rPr>
      </w:pPr>
    </w:p>
    <w:p w14:paraId="10B69D4B" w14:textId="77777777" w:rsidR="0006055A" w:rsidRDefault="0006055A" w:rsidP="0006055A">
      <w:pPr>
        <w:spacing w:after="0" w:line="240" w:lineRule="auto"/>
        <w:contextualSpacing/>
        <w:rPr>
          <w:rFonts w:ascii="Arial" w:hAnsi="Arial" w:cs="Arial"/>
          <w:sz w:val="24"/>
          <w:szCs w:val="24"/>
        </w:rPr>
      </w:pPr>
    </w:p>
    <w:p w14:paraId="48BCED49" w14:textId="77777777" w:rsidR="0006055A" w:rsidRPr="000E1458" w:rsidRDefault="0006055A" w:rsidP="0006055A">
      <w:pPr>
        <w:spacing w:after="0" w:line="240" w:lineRule="auto"/>
        <w:contextualSpacing/>
        <w:rPr>
          <w:rFonts w:ascii="Arial" w:hAnsi="Arial" w:cs="Arial"/>
          <w:b/>
          <w:bCs/>
          <w:sz w:val="32"/>
          <w:szCs w:val="32"/>
        </w:rPr>
      </w:pPr>
      <w:r w:rsidRPr="000E1458">
        <w:rPr>
          <w:rFonts w:ascii="Arial" w:hAnsi="Arial" w:cs="Arial"/>
          <w:b/>
          <w:bCs/>
          <w:sz w:val="32"/>
          <w:szCs w:val="32"/>
        </w:rPr>
        <w:t>8. März 1923</w:t>
      </w:r>
    </w:p>
    <w:p w14:paraId="12E7D55A" w14:textId="77777777" w:rsidR="0006055A" w:rsidRDefault="0006055A" w:rsidP="0006055A">
      <w:pPr>
        <w:spacing w:after="0" w:line="240" w:lineRule="auto"/>
        <w:contextualSpacing/>
        <w:rPr>
          <w:rFonts w:ascii="Arial" w:hAnsi="Arial" w:cs="Arial"/>
          <w:sz w:val="24"/>
          <w:szCs w:val="24"/>
        </w:rPr>
      </w:pPr>
    </w:p>
    <w:p w14:paraId="62F08A47" w14:textId="77777777" w:rsidR="0006055A" w:rsidRDefault="0006055A" w:rsidP="0006055A">
      <w:pPr>
        <w:spacing w:after="0" w:line="240" w:lineRule="auto"/>
        <w:contextualSpacing/>
        <w:rPr>
          <w:rFonts w:ascii="Arial" w:hAnsi="Arial" w:cs="Arial"/>
          <w:sz w:val="24"/>
          <w:szCs w:val="24"/>
        </w:rPr>
      </w:pPr>
      <w:r w:rsidRPr="000E1458">
        <w:rPr>
          <w:rFonts w:ascii="Arial" w:hAnsi="Arial" w:cs="Arial"/>
          <w:i/>
          <w:iCs/>
          <w:sz w:val="24"/>
          <w:szCs w:val="24"/>
        </w:rPr>
        <w:t xml:space="preserve">Am 8. des Monats fand in der </w:t>
      </w:r>
      <w:r w:rsidRPr="000E1458">
        <w:rPr>
          <w:rFonts w:ascii="Arial" w:hAnsi="Arial" w:cs="Arial"/>
          <w:i/>
          <w:iCs/>
          <w:color w:val="000000" w:themeColor="text1"/>
          <w:sz w:val="24"/>
          <w:szCs w:val="24"/>
        </w:rPr>
        <w:t xml:space="preserve">Gastwirtschaft Günther in Denklingen </w:t>
      </w:r>
      <w:r w:rsidRPr="000E1458">
        <w:rPr>
          <w:rFonts w:ascii="Arial" w:hAnsi="Arial" w:cs="Arial"/>
          <w:i/>
          <w:iCs/>
          <w:sz w:val="24"/>
          <w:szCs w:val="24"/>
        </w:rPr>
        <w:t>eine Gemeinderatssitzung statt, an welchem unter dem Vorsitz von Bürgermeister Schmidt sämtliche Beigeordnete und 13 Gemeindeverordnete teilnahmen</w:t>
      </w:r>
      <w:r>
        <w:rPr>
          <w:rFonts w:ascii="Arial" w:hAnsi="Arial" w:cs="Arial"/>
          <w:sz w:val="24"/>
          <w:szCs w:val="24"/>
        </w:rPr>
        <w:t>.</w:t>
      </w:r>
    </w:p>
    <w:p w14:paraId="40F5A28E"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w:t>
      </w:r>
    </w:p>
    <w:p w14:paraId="2A69F67B" w14:textId="77777777" w:rsidR="0006055A" w:rsidRPr="000E1458" w:rsidRDefault="0006055A" w:rsidP="0006055A">
      <w:pPr>
        <w:spacing w:after="0" w:line="240" w:lineRule="auto"/>
        <w:contextualSpacing/>
        <w:rPr>
          <w:rFonts w:ascii="Arial" w:hAnsi="Arial" w:cs="Arial"/>
          <w:i/>
          <w:iCs/>
          <w:sz w:val="24"/>
          <w:szCs w:val="24"/>
        </w:rPr>
      </w:pPr>
      <w:r>
        <w:rPr>
          <w:rFonts w:ascii="Arial" w:hAnsi="Arial" w:cs="Arial"/>
          <w:i/>
          <w:iCs/>
          <w:sz w:val="24"/>
          <w:szCs w:val="24"/>
        </w:rPr>
        <w:t xml:space="preserve">Ein Antrag des Lehrers </w:t>
      </w:r>
      <w:r w:rsidRPr="000E1458">
        <w:rPr>
          <w:rFonts w:ascii="Arial" w:hAnsi="Arial" w:cs="Arial"/>
          <w:b/>
          <w:bCs/>
          <w:i/>
          <w:iCs/>
          <w:color w:val="FF0000"/>
          <w:sz w:val="24"/>
          <w:szCs w:val="24"/>
        </w:rPr>
        <w:t>Heller</w:t>
      </w:r>
      <w:r w:rsidRPr="000E1458">
        <w:rPr>
          <w:rFonts w:ascii="Arial" w:hAnsi="Arial" w:cs="Arial"/>
          <w:i/>
          <w:iCs/>
          <w:color w:val="FF0000"/>
          <w:sz w:val="24"/>
          <w:szCs w:val="24"/>
        </w:rPr>
        <w:t xml:space="preserve"> </w:t>
      </w:r>
      <w:r>
        <w:rPr>
          <w:rFonts w:ascii="Arial" w:hAnsi="Arial" w:cs="Arial"/>
          <w:i/>
          <w:iCs/>
          <w:sz w:val="24"/>
          <w:szCs w:val="24"/>
        </w:rPr>
        <w:t xml:space="preserve">in </w:t>
      </w:r>
      <w:proofErr w:type="spellStart"/>
      <w:r w:rsidRPr="000E1458">
        <w:rPr>
          <w:rFonts w:ascii="Arial" w:hAnsi="Arial" w:cs="Arial"/>
          <w:b/>
          <w:bCs/>
          <w:i/>
          <w:iCs/>
          <w:color w:val="0000FF"/>
          <w:sz w:val="24"/>
          <w:szCs w:val="24"/>
        </w:rPr>
        <w:t>Sotterbach</w:t>
      </w:r>
      <w:proofErr w:type="spellEnd"/>
      <w:r>
        <w:rPr>
          <w:rFonts w:ascii="Arial" w:hAnsi="Arial" w:cs="Arial"/>
          <w:i/>
          <w:iCs/>
          <w:sz w:val="24"/>
          <w:szCs w:val="24"/>
        </w:rPr>
        <w:t>, die durch die Tapezierung von zwei Zimmern auf seine eigenen Kosten entstehenden Mehr-Maurerarbeiten auf die Gemeinde zu übernehmen, wurde genehmigt</w:t>
      </w:r>
    </w:p>
    <w:p w14:paraId="3E219ECE"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w:t>
      </w:r>
    </w:p>
    <w:p w14:paraId="2AD621AC" w14:textId="77777777" w:rsidR="0006055A" w:rsidRDefault="0006055A" w:rsidP="0006055A">
      <w:pPr>
        <w:spacing w:after="0" w:line="240" w:lineRule="auto"/>
        <w:contextualSpacing/>
        <w:rPr>
          <w:rFonts w:ascii="Arial" w:hAnsi="Arial" w:cs="Arial"/>
          <w:sz w:val="24"/>
          <w:szCs w:val="24"/>
        </w:rPr>
      </w:pPr>
    </w:p>
    <w:p w14:paraId="73D69F58" w14:textId="77777777" w:rsidR="0006055A" w:rsidRDefault="0006055A" w:rsidP="0006055A">
      <w:pPr>
        <w:spacing w:after="0" w:line="240" w:lineRule="auto"/>
        <w:contextualSpacing/>
        <w:rPr>
          <w:rFonts w:ascii="Arial" w:hAnsi="Arial" w:cs="Arial"/>
          <w:sz w:val="24"/>
          <w:szCs w:val="24"/>
        </w:rPr>
      </w:pPr>
    </w:p>
    <w:p w14:paraId="0BABE756" w14:textId="77777777" w:rsidR="0006055A" w:rsidRDefault="0006055A" w:rsidP="0006055A">
      <w:pPr>
        <w:spacing w:after="0" w:line="240" w:lineRule="auto"/>
        <w:contextualSpacing/>
        <w:rPr>
          <w:rFonts w:ascii="Arial" w:hAnsi="Arial" w:cs="Arial"/>
          <w:sz w:val="24"/>
          <w:szCs w:val="24"/>
        </w:rPr>
      </w:pPr>
    </w:p>
    <w:p w14:paraId="5CD6852A" w14:textId="77777777" w:rsidR="0006055A" w:rsidRPr="00F64312" w:rsidRDefault="0006055A" w:rsidP="0006055A">
      <w:pPr>
        <w:spacing w:after="0" w:line="240" w:lineRule="auto"/>
        <w:contextualSpacing/>
        <w:rPr>
          <w:rFonts w:ascii="Arial" w:hAnsi="Arial" w:cs="Arial"/>
          <w:b/>
          <w:bCs/>
          <w:sz w:val="48"/>
          <w:szCs w:val="48"/>
        </w:rPr>
      </w:pPr>
      <w:r w:rsidRPr="00F64312">
        <w:rPr>
          <w:rFonts w:ascii="Arial" w:hAnsi="Arial" w:cs="Arial"/>
          <w:b/>
          <w:bCs/>
          <w:sz w:val="48"/>
          <w:szCs w:val="48"/>
        </w:rPr>
        <w:t>August Heller</w:t>
      </w:r>
    </w:p>
    <w:p w14:paraId="2CBF7B91" w14:textId="77777777" w:rsidR="0006055A" w:rsidRDefault="0006055A" w:rsidP="0006055A">
      <w:pPr>
        <w:spacing w:after="0" w:line="240" w:lineRule="auto"/>
        <w:contextualSpacing/>
        <w:rPr>
          <w:rFonts w:ascii="Arial" w:hAnsi="Arial" w:cs="Arial"/>
          <w:sz w:val="24"/>
          <w:szCs w:val="24"/>
        </w:rPr>
      </w:pPr>
    </w:p>
    <w:p w14:paraId="48F44550"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Geboren am 26. Dezember 1850</w:t>
      </w:r>
    </w:p>
    <w:p w14:paraId="5E13ED85"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Gestorben am (unbekannt)</w:t>
      </w:r>
    </w:p>
    <w:p w14:paraId="3D8BF0E4" w14:textId="77777777" w:rsidR="0006055A" w:rsidRDefault="0006055A" w:rsidP="0006055A">
      <w:pPr>
        <w:spacing w:after="0" w:line="240" w:lineRule="auto"/>
        <w:contextualSpacing/>
        <w:rPr>
          <w:rFonts w:ascii="Arial" w:hAnsi="Arial" w:cs="Arial"/>
          <w:sz w:val="24"/>
          <w:szCs w:val="24"/>
        </w:rPr>
      </w:pPr>
    </w:p>
    <w:p w14:paraId="3CA5320C" w14:textId="77777777" w:rsidR="0006055A" w:rsidRDefault="0006055A" w:rsidP="0006055A">
      <w:pPr>
        <w:spacing w:after="0" w:line="240" w:lineRule="auto"/>
        <w:contextualSpacing/>
        <w:rPr>
          <w:rFonts w:ascii="Arial" w:hAnsi="Arial" w:cs="Arial"/>
          <w:sz w:val="24"/>
          <w:szCs w:val="24"/>
        </w:rPr>
      </w:pPr>
    </w:p>
    <w:p w14:paraId="287DBA52" w14:textId="77777777" w:rsidR="0006055A" w:rsidRPr="00F64312" w:rsidRDefault="0006055A" w:rsidP="0006055A">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7A61ABF6" w14:textId="77777777" w:rsidR="0006055A" w:rsidRDefault="0006055A" w:rsidP="0006055A">
      <w:pPr>
        <w:spacing w:after="0" w:line="240" w:lineRule="auto"/>
        <w:contextualSpacing/>
        <w:rPr>
          <w:rFonts w:ascii="Arial" w:hAnsi="Arial" w:cs="Arial"/>
          <w:sz w:val="24"/>
          <w:szCs w:val="24"/>
        </w:rPr>
      </w:pPr>
    </w:p>
    <w:p w14:paraId="100EE3D9" w14:textId="77777777" w:rsidR="0006055A" w:rsidRPr="00F64312" w:rsidRDefault="0006055A" w:rsidP="0006055A">
      <w:pPr>
        <w:spacing w:after="0" w:line="240" w:lineRule="auto"/>
        <w:contextualSpacing/>
        <w:rPr>
          <w:rFonts w:ascii="Arial" w:hAnsi="Arial" w:cs="Arial"/>
          <w:i/>
          <w:iCs/>
          <w:sz w:val="24"/>
          <w:szCs w:val="24"/>
        </w:rPr>
      </w:pPr>
      <w:r w:rsidRPr="00F64312">
        <w:rPr>
          <w:rFonts w:ascii="Arial" w:hAnsi="Arial" w:cs="Arial"/>
          <w:i/>
          <w:iCs/>
          <w:sz w:val="24"/>
          <w:szCs w:val="24"/>
        </w:rPr>
        <w:t>Nachweisung der in der Woche vom 22. bis 28. Dezember incl. Vorgekommenen Geburten, Heiraten und Sterbefälle</w:t>
      </w:r>
    </w:p>
    <w:p w14:paraId="2647A977" w14:textId="77777777" w:rsidR="0006055A" w:rsidRPr="00F64312" w:rsidRDefault="0006055A" w:rsidP="0006055A">
      <w:pPr>
        <w:spacing w:after="0" w:line="240" w:lineRule="auto"/>
        <w:contextualSpacing/>
        <w:rPr>
          <w:rFonts w:ascii="Arial" w:hAnsi="Arial" w:cs="Arial"/>
          <w:i/>
          <w:iCs/>
          <w:sz w:val="24"/>
          <w:szCs w:val="24"/>
        </w:rPr>
      </w:pPr>
      <w:r w:rsidRPr="00F64312">
        <w:rPr>
          <w:rFonts w:ascii="Arial" w:hAnsi="Arial" w:cs="Arial"/>
          <w:i/>
          <w:iCs/>
          <w:sz w:val="24"/>
          <w:szCs w:val="24"/>
        </w:rPr>
        <w:t>Gemeinde Gimborn:</w:t>
      </w:r>
    </w:p>
    <w:p w14:paraId="263D0576" w14:textId="77777777" w:rsidR="0006055A" w:rsidRPr="00F64312" w:rsidRDefault="0006055A" w:rsidP="0006055A">
      <w:pPr>
        <w:spacing w:after="0" w:line="240" w:lineRule="auto"/>
        <w:contextualSpacing/>
        <w:rPr>
          <w:rFonts w:ascii="Arial" w:hAnsi="Arial" w:cs="Arial"/>
          <w:i/>
          <w:iCs/>
          <w:sz w:val="24"/>
          <w:szCs w:val="24"/>
        </w:rPr>
      </w:pPr>
    </w:p>
    <w:p w14:paraId="0E07416F" w14:textId="77777777" w:rsidR="0006055A" w:rsidRPr="00F64312" w:rsidRDefault="0006055A" w:rsidP="0006055A">
      <w:pPr>
        <w:spacing w:after="0" w:line="240" w:lineRule="auto"/>
        <w:contextualSpacing/>
        <w:rPr>
          <w:rFonts w:ascii="Arial" w:hAnsi="Arial" w:cs="Arial"/>
          <w:i/>
          <w:iCs/>
          <w:sz w:val="24"/>
          <w:szCs w:val="24"/>
        </w:rPr>
      </w:pPr>
      <w:r w:rsidRPr="00F64312">
        <w:rPr>
          <w:rFonts w:ascii="Arial" w:hAnsi="Arial" w:cs="Arial"/>
          <w:i/>
          <w:iCs/>
          <w:sz w:val="24"/>
          <w:szCs w:val="24"/>
        </w:rPr>
        <w:lastRenderedPageBreak/>
        <w:t xml:space="preserve">Geburten: am 26. Dezember, </w:t>
      </w:r>
      <w:r w:rsidRPr="00F64312">
        <w:rPr>
          <w:rFonts w:ascii="Arial" w:hAnsi="Arial" w:cs="Arial"/>
          <w:b/>
          <w:bCs/>
          <w:i/>
          <w:iCs/>
          <w:color w:val="FF0000"/>
          <w:sz w:val="24"/>
          <w:szCs w:val="24"/>
        </w:rPr>
        <w:t>August</w:t>
      </w:r>
      <w:r w:rsidRPr="00F64312">
        <w:rPr>
          <w:rFonts w:ascii="Arial" w:hAnsi="Arial" w:cs="Arial"/>
          <w:i/>
          <w:iCs/>
          <w:sz w:val="24"/>
          <w:szCs w:val="24"/>
        </w:rPr>
        <w:t xml:space="preserve">, Sohn des Maurers Friedrich Wilhelm Heller und Dorothea Lambach, </w:t>
      </w:r>
      <w:r w:rsidRPr="00F64312">
        <w:rPr>
          <w:rFonts w:ascii="Arial" w:hAnsi="Arial" w:cs="Arial"/>
          <w:b/>
          <w:bCs/>
          <w:i/>
          <w:iCs/>
          <w:color w:val="0000FF"/>
          <w:sz w:val="24"/>
          <w:szCs w:val="24"/>
        </w:rPr>
        <w:t>Lope</w:t>
      </w:r>
    </w:p>
    <w:p w14:paraId="4765F054" w14:textId="77777777" w:rsidR="0006055A" w:rsidRDefault="0006055A" w:rsidP="0006055A">
      <w:pPr>
        <w:spacing w:after="0" w:line="240" w:lineRule="auto"/>
        <w:contextualSpacing/>
        <w:rPr>
          <w:rFonts w:ascii="Arial" w:hAnsi="Arial" w:cs="Arial"/>
          <w:sz w:val="24"/>
          <w:szCs w:val="24"/>
        </w:rPr>
      </w:pPr>
    </w:p>
    <w:p w14:paraId="2CC1986A" w14:textId="77777777" w:rsidR="0006055A" w:rsidRDefault="0006055A" w:rsidP="0006055A">
      <w:pPr>
        <w:spacing w:after="0" w:line="240" w:lineRule="auto"/>
        <w:contextualSpacing/>
        <w:rPr>
          <w:rFonts w:ascii="Arial" w:hAnsi="Arial" w:cs="Arial"/>
          <w:sz w:val="24"/>
          <w:szCs w:val="24"/>
        </w:rPr>
      </w:pPr>
    </w:p>
    <w:p w14:paraId="1A00E271" w14:textId="77777777" w:rsidR="0006055A" w:rsidRDefault="0006055A" w:rsidP="0006055A">
      <w:pPr>
        <w:spacing w:after="0" w:line="240" w:lineRule="auto"/>
        <w:contextualSpacing/>
        <w:rPr>
          <w:rFonts w:ascii="Arial" w:hAnsi="Arial" w:cs="Arial"/>
          <w:sz w:val="24"/>
          <w:szCs w:val="24"/>
        </w:rPr>
      </w:pPr>
    </w:p>
    <w:p w14:paraId="2EFBCAEA" w14:textId="77777777" w:rsidR="0006055A" w:rsidRPr="00887859" w:rsidRDefault="0006055A" w:rsidP="0006055A">
      <w:pPr>
        <w:spacing w:after="0" w:line="240" w:lineRule="auto"/>
        <w:contextualSpacing/>
        <w:rPr>
          <w:rFonts w:ascii="Arial" w:hAnsi="Arial" w:cs="Arial"/>
          <w:b/>
          <w:bCs/>
          <w:sz w:val="48"/>
          <w:szCs w:val="48"/>
        </w:rPr>
      </w:pPr>
      <w:r w:rsidRPr="00887859">
        <w:rPr>
          <w:rFonts w:ascii="Arial" w:hAnsi="Arial" w:cs="Arial"/>
          <w:b/>
          <w:bCs/>
          <w:sz w:val="48"/>
          <w:szCs w:val="48"/>
        </w:rPr>
        <w:t>Edith Heller</w:t>
      </w:r>
    </w:p>
    <w:p w14:paraId="0CA43FE3" w14:textId="77777777" w:rsidR="0006055A" w:rsidRDefault="0006055A" w:rsidP="0006055A">
      <w:pPr>
        <w:spacing w:after="0" w:line="240" w:lineRule="auto"/>
        <w:contextualSpacing/>
        <w:rPr>
          <w:rFonts w:ascii="Arial" w:hAnsi="Arial" w:cs="Arial"/>
          <w:sz w:val="24"/>
          <w:szCs w:val="24"/>
        </w:rPr>
      </w:pPr>
    </w:p>
    <w:p w14:paraId="1433A8E1"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Geboren am (unbekannt)</w:t>
      </w:r>
    </w:p>
    <w:p w14:paraId="1CE2892C"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Gestorben am (unbekannt)</w:t>
      </w:r>
    </w:p>
    <w:p w14:paraId="39B510C3" w14:textId="77777777" w:rsidR="0006055A" w:rsidRDefault="0006055A" w:rsidP="0006055A">
      <w:pPr>
        <w:spacing w:after="0" w:line="240" w:lineRule="auto"/>
        <w:contextualSpacing/>
        <w:rPr>
          <w:rFonts w:ascii="Arial" w:hAnsi="Arial" w:cs="Arial"/>
          <w:sz w:val="24"/>
          <w:szCs w:val="24"/>
        </w:rPr>
      </w:pPr>
    </w:p>
    <w:p w14:paraId="7250D005" w14:textId="77777777" w:rsidR="0006055A" w:rsidRDefault="0006055A" w:rsidP="0006055A">
      <w:pPr>
        <w:spacing w:after="0" w:line="240" w:lineRule="auto"/>
        <w:contextualSpacing/>
        <w:rPr>
          <w:rFonts w:ascii="Arial" w:hAnsi="Arial" w:cs="Arial"/>
          <w:sz w:val="24"/>
          <w:szCs w:val="24"/>
        </w:rPr>
      </w:pPr>
    </w:p>
    <w:p w14:paraId="21493F16" w14:textId="77777777" w:rsidR="0006055A" w:rsidRPr="00887859" w:rsidRDefault="0006055A" w:rsidP="0006055A">
      <w:pPr>
        <w:spacing w:after="0" w:line="240" w:lineRule="auto"/>
        <w:contextualSpacing/>
        <w:rPr>
          <w:rFonts w:ascii="Arial" w:hAnsi="Arial" w:cs="Arial"/>
          <w:b/>
          <w:bCs/>
          <w:sz w:val="32"/>
          <w:szCs w:val="32"/>
        </w:rPr>
      </w:pPr>
      <w:r w:rsidRPr="00887859">
        <w:rPr>
          <w:rFonts w:ascii="Arial" w:hAnsi="Arial" w:cs="Arial"/>
          <w:b/>
          <w:bCs/>
          <w:sz w:val="32"/>
          <w:szCs w:val="32"/>
        </w:rPr>
        <w:t>28. Juni 1944</w:t>
      </w:r>
    </w:p>
    <w:p w14:paraId="1205FECB" w14:textId="77777777" w:rsidR="0006055A" w:rsidRDefault="0006055A" w:rsidP="0006055A">
      <w:pPr>
        <w:spacing w:after="0" w:line="240" w:lineRule="auto"/>
        <w:contextualSpacing/>
        <w:rPr>
          <w:rFonts w:ascii="Arial" w:hAnsi="Arial" w:cs="Arial"/>
          <w:sz w:val="24"/>
          <w:szCs w:val="24"/>
        </w:rPr>
      </w:pPr>
    </w:p>
    <w:p w14:paraId="0B0C7662" w14:textId="77777777" w:rsidR="0006055A" w:rsidRPr="00887859" w:rsidRDefault="0006055A" w:rsidP="0006055A">
      <w:pPr>
        <w:spacing w:after="0" w:line="240" w:lineRule="auto"/>
        <w:contextualSpacing/>
        <w:rPr>
          <w:rFonts w:ascii="Arial" w:hAnsi="Arial" w:cs="Arial"/>
          <w:i/>
          <w:iCs/>
          <w:sz w:val="24"/>
          <w:szCs w:val="24"/>
        </w:rPr>
      </w:pPr>
      <w:r w:rsidRPr="00887859">
        <w:rPr>
          <w:rFonts w:ascii="Arial" w:hAnsi="Arial" w:cs="Arial"/>
          <w:i/>
          <w:iCs/>
          <w:sz w:val="24"/>
          <w:szCs w:val="24"/>
        </w:rPr>
        <w:t xml:space="preserve">Graue Strickjacke mit blauem Muster am Montag von der Mühle in Müllenbach bis Dannenberg verloren. Abzugeben gegen Belohnung bei Frau </w:t>
      </w:r>
      <w:r w:rsidRPr="00887859">
        <w:rPr>
          <w:rFonts w:ascii="Arial" w:hAnsi="Arial" w:cs="Arial"/>
          <w:b/>
          <w:bCs/>
          <w:i/>
          <w:iCs/>
          <w:color w:val="FF0000"/>
          <w:sz w:val="24"/>
          <w:szCs w:val="24"/>
        </w:rPr>
        <w:t>Edith Heller</w:t>
      </w:r>
      <w:r w:rsidRPr="00887859">
        <w:rPr>
          <w:rFonts w:ascii="Arial" w:hAnsi="Arial" w:cs="Arial"/>
          <w:i/>
          <w:iCs/>
          <w:sz w:val="24"/>
          <w:szCs w:val="24"/>
        </w:rPr>
        <w:t xml:space="preserve">, </w:t>
      </w:r>
      <w:r w:rsidRPr="00887859">
        <w:rPr>
          <w:rFonts w:ascii="Arial" w:hAnsi="Arial" w:cs="Arial"/>
          <w:b/>
          <w:bCs/>
          <w:i/>
          <w:iCs/>
          <w:color w:val="0000FF"/>
          <w:sz w:val="24"/>
          <w:szCs w:val="24"/>
        </w:rPr>
        <w:t>Dannenberg</w:t>
      </w:r>
    </w:p>
    <w:p w14:paraId="78264FC3" w14:textId="77777777" w:rsidR="0006055A" w:rsidRDefault="0006055A" w:rsidP="0006055A">
      <w:pPr>
        <w:spacing w:after="0" w:line="240" w:lineRule="auto"/>
        <w:contextualSpacing/>
        <w:rPr>
          <w:rFonts w:ascii="Arial" w:hAnsi="Arial" w:cs="Arial"/>
          <w:sz w:val="24"/>
          <w:szCs w:val="24"/>
        </w:rPr>
      </w:pPr>
    </w:p>
    <w:p w14:paraId="70CED496" w14:textId="77777777" w:rsidR="0006055A" w:rsidRDefault="0006055A" w:rsidP="0006055A">
      <w:pPr>
        <w:spacing w:after="0" w:line="240" w:lineRule="auto"/>
        <w:contextualSpacing/>
        <w:rPr>
          <w:rFonts w:ascii="Arial" w:hAnsi="Arial" w:cs="Arial"/>
          <w:sz w:val="24"/>
          <w:szCs w:val="24"/>
        </w:rPr>
      </w:pPr>
    </w:p>
    <w:p w14:paraId="49BE7C4C" w14:textId="77777777" w:rsidR="0006055A" w:rsidRDefault="0006055A" w:rsidP="0006055A">
      <w:pPr>
        <w:spacing w:after="0" w:line="240" w:lineRule="auto"/>
        <w:contextualSpacing/>
        <w:rPr>
          <w:rFonts w:ascii="Arial" w:hAnsi="Arial" w:cs="Arial"/>
          <w:sz w:val="24"/>
          <w:szCs w:val="24"/>
        </w:rPr>
      </w:pPr>
    </w:p>
    <w:p w14:paraId="2BB3488D" w14:textId="77777777" w:rsidR="0006055A" w:rsidRPr="00F64312" w:rsidRDefault="0006055A" w:rsidP="0006055A">
      <w:pPr>
        <w:spacing w:after="0" w:line="240" w:lineRule="auto"/>
        <w:contextualSpacing/>
        <w:rPr>
          <w:rFonts w:ascii="Arial" w:hAnsi="Arial" w:cs="Arial"/>
          <w:b/>
          <w:bCs/>
          <w:sz w:val="48"/>
          <w:szCs w:val="48"/>
        </w:rPr>
      </w:pPr>
      <w:r>
        <w:rPr>
          <w:rFonts w:ascii="Arial" w:hAnsi="Arial" w:cs="Arial"/>
          <w:b/>
          <w:bCs/>
          <w:sz w:val="48"/>
          <w:szCs w:val="48"/>
        </w:rPr>
        <w:t>Friedrich Wilhelm</w:t>
      </w:r>
      <w:r w:rsidRPr="00F64312">
        <w:rPr>
          <w:rFonts w:ascii="Arial" w:hAnsi="Arial" w:cs="Arial"/>
          <w:b/>
          <w:bCs/>
          <w:sz w:val="48"/>
          <w:szCs w:val="48"/>
        </w:rPr>
        <w:t xml:space="preserve"> Heller</w:t>
      </w:r>
    </w:p>
    <w:p w14:paraId="17F31401" w14:textId="77777777" w:rsidR="0006055A" w:rsidRDefault="0006055A" w:rsidP="0006055A">
      <w:pPr>
        <w:spacing w:after="0" w:line="240" w:lineRule="auto"/>
        <w:contextualSpacing/>
        <w:rPr>
          <w:rFonts w:ascii="Arial" w:hAnsi="Arial" w:cs="Arial"/>
          <w:sz w:val="24"/>
          <w:szCs w:val="24"/>
        </w:rPr>
      </w:pPr>
    </w:p>
    <w:p w14:paraId="6353287A"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Geboren am (unbekannt)</w:t>
      </w:r>
    </w:p>
    <w:p w14:paraId="0844C06B"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Gestorben am 22. Dezember 1850</w:t>
      </w:r>
    </w:p>
    <w:p w14:paraId="50967228" w14:textId="77777777" w:rsidR="0006055A" w:rsidRDefault="0006055A" w:rsidP="0006055A">
      <w:pPr>
        <w:spacing w:after="0" w:line="240" w:lineRule="auto"/>
        <w:contextualSpacing/>
        <w:rPr>
          <w:rFonts w:ascii="Arial" w:hAnsi="Arial" w:cs="Arial"/>
          <w:sz w:val="24"/>
          <w:szCs w:val="24"/>
        </w:rPr>
      </w:pPr>
    </w:p>
    <w:p w14:paraId="36A64598" w14:textId="77777777" w:rsidR="0006055A" w:rsidRDefault="0006055A" w:rsidP="0006055A">
      <w:pPr>
        <w:spacing w:after="0" w:line="240" w:lineRule="auto"/>
        <w:contextualSpacing/>
        <w:rPr>
          <w:rFonts w:ascii="Arial" w:hAnsi="Arial" w:cs="Arial"/>
          <w:sz w:val="24"/>
          <w:szCs w:val="24"/>
        </w:rPr>
      </w:pPr>
    </w:p>
    <w:p w14:paraId="23C8A2A0" w14:textId="77777777" w:rsidR="0006055A" w:rsidRPr="00F64312" w:rsidRDefault="0006055A" w:rsidP="0006055A">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631395C3" w14:textId="77777777" w:rsidR="0006055A" w:rsidRDefault="0006055A" w:rsidP="0006055A">
      <w:pPr>
        <w:spacing w:after="0" w:line="240" w:lineRule="auto"/>
        <w:contextualSpacing/>
        <w:rPr>
          <w:rFonts w:ascii="Arial" w:hAnsi="Arial" w:cs="Arial"/>
          <w:sz w:val="24"/>
          <w:szCs w:val="24"/>
        </w:rPr>
      </w:pPr>
    </w:p>
    <w:p w14:paraId="0165382E" w14:textId="77777777" w:rsidR="0006055A" w:rsidRPr="00F64312" w:rsidRDefault="0006055A" w:rsidP="0006055A">
      <w:pPr>
        <w:spacing w:after="0" w:line="240" w:lineRule="auto"/>
        <w:contextualSpacing/>
        <w:rPr>
          <w:rFonts w:ascii="Arial" w:hAnsi="Arial" w:cs="Arial"/>
          <w:i/>
          <w:iCs/>
          <w:sz w:val="24"/>
          <w:szCs w:val="24"/>
        </w:rPr>
      </w:pPr>
      <w:r w:rsidRPr="00F64312">
        <w:rPr>
          <w:rFonts w:ascii="Arial" w:hAnsi="Arial" w:cs="Arial"/>
          <w:i/>
          <w:iCs/>
          <w:sz w:val="24"/>
          <w:szCs w:val="24"/>
        </w:rPr>
        <w:t>Nachweisung der in der Woche vom 22. bis 28. Dezember incl. Vorgekommenen Geburten, Heiraten und Sterbefälle</w:t>
      </w:r>
    </w:p>
    <w:p w14:paraId="2328E420" w14:textId="77777777" w:rsidR="0006055A" w:rsidRPr="00F64312" w:rsidRDefault="0006055A" w:rsidP="0006055A">
      <w:pPr>
        <w:spacing w:after="0" w:line="240" w:lineRule="auto"/>
        <w:contextualSpacing/>
        <w:rPr>
          <w:rFonts w:ascii="Arial" w:hAnsi="Arial" w:cs="Arial"/>
          <w:i/>
          <w:iCs/>
          <w:sz w:val="24"/>
          <w:szCs w:val="24"/>
        </w:rPr>
      </w:pPr>
      <w:r w:rsidRPr="00F64312">
        <w:rPr>
          <w:rFonts w:ascii="Arial" w:hAnsi="Arial" w:cs="Arial"/>
          <w:i/>
          <w:iCs/>
          <w:sz w:val="24"/>
          <w:szCs w:val="24"/>
        </w:rPr>
        <w:t>Gemeinde Gimborn:</w:t>
      </w:r>
    </w:p>
    <w:p w14:paraId="72C467EE" w14:textId="77777777" w:rsidR="0006055A" w:rsidRPr="00F64312" w:rsidRDefault="0006055A" w:rsidP="0006055A">
      <w:pPr>
        <w:spacing w:after="0" w:line="240" w:lineRule="auto"/>
        <w:contextualSpacing/>
        <w:rPr>
          <w:rFonts w:ascii="Arial" w:hAnsi="Arial" w:cs="Arial"/>
          <w:i/>
          <w:iCs/>
          <w:sz w:val="24"/>
          <w:szCs w:val="24"/>
        </w:rPr>
      </w:pPr>
    </w:p>
    <w:p w14:paraId="73D405AA" w14:textId="77777777" w:rsidR="0006055A" w:rsidRPr="00F64312" w:rsidRDefault="0006055A" w:rsidP="0006055A">
      <w:pPr>
        <w:spacing w:after="0" w:line="240" w:lineRule="auto"/>
        <w:contextualSpacing/>
        <w:rPr>
          <w:rFonts w:ascii="Arial" w:hAnsi="Arial" w:cs="Arial"/>
          <w:i/>
          <w:iCs/>
          <w:sz w:val="24"/>
          <w:szCs w:val="24"/>
        </w:rPr>
      </w:pPr>
      <w:r>
        <w:rPr>
          <w:rFonts w:ascii="Arial" w:hAnsi="Arial" w:cs="Arial"/>
          <w:i/>
          <w:iCs/>
          <w:sz w:val="24"/>
          <w:szCs w:val="24"/>
        </w:rPr>
        <w:t>Sterbefälle</w:t>
      </w:r>
      <w:r w:rsidRPr="00F64312">
        <w:rPr>
          <w:rFonts w:ascii="Arial" w:hAnsi="Arial" w:cs="Arial"/>
          <w:i/>
          <w:iCs/>
          <w:sz w:val="24"/>
          <w:szCs w:val="24"/>
        </w:rPr>
        <w:t xml:space="preserve">: am </w:t>
      </w:r>
      <w:r>
        <w:rPr>
          <w:rFonts w:ascii="Arial" w:hAnsi="Arial" w:cs="Arial"/>
          <w:i/>
          <w:iCs/>
          <w:sz w:val="24"/>
          <w:szCs w:val="24"/>
        </w:rPr>
        <w:t>22</w:t>
      </w:r>
      <w:r w:rsidRPr="00F64312">
        <w:rPr>
          <w:rFonts w:ascii="Arial" w:hAnsi="Arial" w:cs="Arial"/>
          <w:i/>
          <w:iCs/>
          <w:sz w:val="24"/>
          <w:szCs w:val="24"/>
        </w:rPr>
        <w:t xml:space="preserve">. Dezember, August, Sohn des Maurers </w:t>
      </w:r>
      <w:r w:rsidRPr="00F64312">
        <w:rPr>
          <w:rFonts w:ascii="Arial" w:hAnsi="Arial" w:cs="Arial"/>
          <w:b/>
          <w:bCs/>
          <w:i/>
          <w:iCs/>
          <w:color w:val="FF0000"/>
          <w:sz w:val="24"/>
          <w:szCs w:val="24"/>
        </w:rPr>
        <w:t>Friedrich Wilhelm Heller</w:t>
      </w:r>
      <w:r w:rsidRPr="00F64312">
        <w:rPr>
          <w:rFonts w:ascii="Arial" w:hAnsi="Arial" w:cs="Arial"/>
          <w:i/>
          <w:iCs/>
          <w:color w:val="FF0000"/>
          <w:sz w:val="24"/>
          <w:szCs w:val="24"/>
        </w:rPr>
        <w:t xml:space="preserve"> </w:t>
      </w:r>
      <w:r w:rsidRPr="00F64312">
        <w:rPr>
          <w:rFonts w:ascii="Arial" w:hAnsi="Arial" w:cs="Arial"/>
          <w:i/>
          <w:iCs/>
          <w:sz w:val="24"/>
          <w:szCs w:val="24"/>
        </w:rPr>
        <w:t xml:space="preserve">und Dorothea Lambach, </w:t>
      </w:r>
      <w:r w:rsidRPr="00F64312">
        <w:rPr>
          <w:rFonts w:ascii="Arial" w:hAnsi="Arial" w:cs="Arial"/>
          <w:b/>
          <w:bCs/>
          <w:i/>
          <w:iCs/>
          <w:color w:val="0000FF"/>
          <w:sz w:val="24"/>
          <w:szCs w:val="24"/>
        </w:rPr>
        <w:t>Lope</w:t>
      </w:r>
    </w:p>
    <w:p w14:paraId="27EA3814" w14:textId="77777777" w:rsidR="0006055A" w:rsidRDefault="0006055A" w:rsidP="0006055A">
      <w:pPr>
        <w:spacing w:after="0" w:line="240" w:lineRule="auto"/>
        <w:contextualSpacing/>
        <w:rPr>
          <w:rFonts w:ascii="Arial" w:hAnsi="Arial" w:cs="Arial"/>
          <w:sz w:val="24"/>
          <w:szCs w:val="24"/>
        </w:rPr>
      </w:pPr>
    </w:p>
    <w:p w14:paraId="5F7631B4" w14:textId="77777777" w:rsidR="0006055A" w:rsidRDefault="0006055A" w:rsidP="0006055A">
      <w:pPr>
        <w:spacing w:after="0" w:line="240" w:lineRule="auto"/>
        <w:contextualSpacing/>
        <w:rPr>
          <w:rFonts w:ascii="Arial" w:hAnsi="Arial" w:cs="Arial"/>
          <w:sz w:val="24"/>
          <w:szCs w:val="24"/>
        </w:rPr>
      </w:pPr>
    </w:p>
    <w:p w14:paraId="545DA972" w14:textId="77777777" w:rsidR="0006055A" w:rsidRPr="00D54A24" w:rsidRDefault="0006055A" w:rsidP="0006055A">
      <w:pPr>
        <w:spacing w:after="0" w:line="240" w:lineRule="auto"/>
        <w:contextualSpacing/>
        <w:rPr>
          <w:rFonts w:ascii="Arial" w:hAnsi="Arial" w:cs="Arial"/>
          <w:b/>
          <w:bCs/>
          <w:sz w:val="48"/>
          <w:szCs w:val="48"/>
        </w:rPr>
      </w:pPr>
      <w:r w:rsidRPr="00D54A24">
        <w:rPr>
          <w:rFonts w:ascii="Arial" w:hAnsi="Arial" w:cs="Arial"/>
          <w:b/>
          <w:bCs/>
          <w:sz w:val="48"/>
          <w:szCs w:val="48"/>
        </w:rPr>
        <w:t>Hedwig Heller</w:t>
      </w:r>
    </w:p>
    <w:p w14:paraId="283A5933" w14:textId="77777777" w:rsidR="0006055A" w:rsidRDefault="0006055A" w:rsidP="0006055A">
      <w:pPr>
        <w:spacing w:after="0" w:line="240" w:lineRule="auto"/>
        <w:contextualSpacing/>
        <w:rPr>
          <w:rFonts w:ascii="Arial" w:hAnsi="Arial" w:cs="Arial"/>
          <w:sz w:val="24"/>
          <w:szCs w:val="24"/>
        </w:rPr>
      </w:pPr>
    </w:p>
    <w:p w14:paraId="617CCABF"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Geboren am (unbekannt)</w:t>
      </w:r>
    </w:p>
    <w:p w14:paraId="0B7AFDB2"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Gestorben am (unbekannt)</w:t>
      </w:r>
    </w:p>
    <w:p w14:paraId="08635642" w14:textId="77777777" w:rsidR="0006055A" w:rsidRDefault="0006055A" w:rsidP="0006055A">
      <w:pPr>
        <w:spacing w:after="0" w:line="240" w:lineRule="auto"/>
        <w:contextualSpacing/>
        <w:rPr>
          <w:rFonts w:ascii="Arial" w:hAnsi="Arial" w:cs="Arial"/>
          <w:sz w:val="24"/>
          <w:szCs w:val="24"/>
        </w:rPr>
      </w:pPr>
    </w:p>
    <w:p w14:paraId="65F0C51E" w14:textId="77777777" w:rsidR="0006055A" w:rsidRDefault="0006055A" w:rsidP="0006055A">
      <w:pPr>
        <w:spacing w:after="0" w:line="240" w:lineRule="auto"/>
        <w:contextualSpacing/>
        <w:rPr>
          <w:rFonts w:ascii="Arial" w:hAnsi="Arial" w:cs="Arial"/>
          <w:sz w:val="24"/>
          <w:szCs w:val="24"/>
        </w:rPr>
      </w:pPr>
    </w:p>
    <w:p w14:paraId="60C6F101" w14:textId="77777777" w:rsidR="0006055A" w:rsidRPr="00D54A24" w:rsidRDefault="0006055A" w:rsidP="0006055A">
      <w:pPr>
        <w:spacing w:after="0" w:line="240" w:lineRule="auto"/>
        <w:contextualSpacing/>
        <w:rPr>
          <w:rFonts w:ascii="Arial" w:hAnsi="Arial" w:cs="Arial"/>
          <w:b/>
          <w:bCs/>
          <w:sz w:val="32"/>
          <w:szCs w:val="32"/>
        </w:rPr>
      </w:pPr>
      <w:r w:rsidRPr="00D54A24">
        <w:rPr>
          <w:rFonts w:ascii="Arial" w:hAnsi="Arial" w:cs="Arial"/>
          <w:b/>
          <w:bCs/>
          <w:sz w:val="32"/>
          <w:szCs w:val="32"/>
        </w:rPr>
        <w:t>11. April 1936</w:t>
      </w:r>
    </w:p>
    <w:p w14:paraId="4B189CC9" w14:textId="77777777" w:rsidR="0006055A" w:rsidRDefault="0006055A" w:rsidP="0006055A">
      <w:pPr>
        <w:spacing w:after="0" w:line="240" w:lineRule="auto"/>
        <w:contextualSpacing/>
        <w:rPr>
          <w:rFonts w:ascii="Arial" w:hAnsi="Arial" w:cs="Arial"/>
          <w:sz w:val="24"/>
          <w:szCs w:val="24"/>
        </w:rPr>
      </w:pPr>
    </w:p>
    <w:p w14:paraId="0A43BAAB"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 xml:space="preserve">Fräulein </w:t>
      </w:r>
      <w:r w:rsidRPr="00D54A24">
        <w:rPr>
          <w:rFonts w:ascii="Arial" w:hAnsi="Arial" w:cs="Arial"/>
          <w:b/>
          <w:bCs/>
          <w:color w:val="FF0000"/>
          <w:sz w:val="24"/>
          <w:szCs w:val="24"/>
        </w:rPr>
        <w:t>Hedwig Heller</w:t>
      </w:r>
      <w:r>
        <w:rPr>
          <w:rFonts w:ascii="Arial" w:hAnsi="Arial" w:cs="Arial"/>
          <w:sz w:val="24"/>
          <w:szCs w:val="24"/>
        </w:rPr>
        <w:t xml:space="preserve">, wohnhaft in </w:t>
      </w:r>
      <w:proofErr w:type="spellStart"/>
      <w:r w:rsidRPr="00D54A24">
        <w:rPr>
          <w:rFonts w:ascii="Arial" w:hAnsi="Arial" w:cs="Arial"/>
          <w:b/>
          <w:bCs/>
          <w:color w:val="0000FF"/>
          <w:sz w:val="24"/>
          <w:szCs w:val="24"/>
        </w:rPr>
        <w:t>Stülinghausen</w:t>
      </w:r>
      <w:proofErr w:type="spellEnd"/>
      <w:r w:rsidRPr="00D54A24">
        <w:rPr>
          <w:rFonts w:ascii="Arial" w:hAnsi="Arial" w:cs="Arial"/>
          <w:color w:val="0000FF"/>
          <w:sz w:val="24"/>
          <w:szCs w:val="24"/>
        </w:rPr>
        <w:t xml:space="preserve"> </w:t>
      </w:r>
      <w:r>
        <w:rPr>
          <w:rFonts w:ascii="Arial" w:hAnsi="Arial" w:cs="Arial"/>
          <w:sz w:val="24"/>
          <w:szCs w:val="24"/>
        </w:rPr>
        <w:t xml:space="preserve">und Herr Werner </w:t>
      </w:r>
      <w:proofErr w:type="spellStart"/>
      <w:r>
        <w:rPr>
          <w:rFonts w:ascii="Arial" w:hAnsi="Arial" w:cs="Arial"/>
          <w:sz w:val="24"/>
          <w:szCs w:val="24"/>
        </w:rPr>
        <w:t>Klüser</w:t>
      </w:r>
      <w:proofErr w:type="spellEnd"/>
      <w:r>
        <w:rPr>
          <w:rFonts w:ascii="Arial" w:hAnsi="Arial" w:cs="Arial"/>
          <w:sz w:val="24"/>
          <w:szCs w:val="24"/>
        </w:rPr>
        <w:t>, wohnhaft in Rodt-Müllenbach, gaben öffentlich ihre Verlobung bekannt</w:t>
      </w:r>
    </w:p>
    <w:p w14:paraId="635CD7F5" w14:textId="77777777" w:rsidR="0006055A" w:rsidRDefault="0006055A" w:rsidP="0006055A">
      <w:pPr>
        <w:spacing w:after="0" w:line="240" w:lineRule="auto"/>
        <w:contextualSpacing/>
        <w:rPr>
          <w:rFonts w:ascii="Arial" w:hAnsi="Arial" w:cs="Arial"/>
          <w:sz w:val="24"/>
          <w:szCs w:val="24"/>
        </w:rPr>
      </w:pPr>
    </w:p>
    <w:p w14:paraId="7BD5C7CA" w14:textId="77777777" w:rsidR="0006055A" w:rsidRDefault="0006055A" w:rsidP="0006055A">
      <w:pPr>
        <w:spacing w:after="0" w:line="240" w:lineRule="auto"/>
        <w:contextualSpacing/>
        <w:rPr>
          <w:rFonts w:ascii="Arial" w:hAnsi="Arial" w:cs="Arial"/>
          <w:sz w:val="24"/>
          <w:szCs w:val="24"/>
        </w:rPr>
      </w:pPr>
    </w:p>
    <w:p w14:paraId="535E7EE7" w14:textId="77777777" w:rsidR="0006055A" w:rsidRDefault="0006055A" w:rsidP="0006055A">
      <w:pPr>
        <w:spacing w:after="0" w:line="240" w:lineRule="auto"/>
        <w:contextualSpacing/>
        <w:rPr>
          <w:rFonts w:ascii="Arial" w:hAnsi="Arial" w:cs="Arial"/>
          <w:sz w:val="24"/>
          <w:szCs w:val="24"/>
        </w:rPr>
      </w:pPr>
    </w:p>
    <w:p w14:paraId="6B373AC2" w14:textId="77777777" w:rsidR="0006055A" w:rsidRPr="00324937" w:rsidRDefault="0006055A" w:rsidP="0006055A">
      <w:pPr>
        <w:spacing w:after="0" w:line="240" w:lineRule="auto"/>
        <w:contextualSpacing/>
        <w:rPr>
          <w:rFonts w:ascii="Arial" w:hAnsi="Arial" w:cs="Arial"/>
          <w:b/>
          <w:bCs/>
          <w:sz w:val="48"/>
          <w:szCs w:val="48"/>
        </w:rPr>
      </w:pPr>
      <w:r w:rsidRPr="00324937">
        <w:rPr>
          <w:rFonts w:ascii="Arial" w:hAnsi="Arial" w:cs="Arial"/>
          <w:b/>
          <w:bCs/>
          <w:sz w:val="48"/>
          <w:szCs w:val="48"/>
        </w:rPr>
        <w:t>Willi Heller</w:t>
      </w:r>
    </w:p>
    <w:p w14:paraId="40D61252" w14:textId="77777777" w:rsidR="0006055A" w:rsidRDefault="0006055A" w:rsidP="0006055A">
      <w:pPr>
        <w:spacing w:after="0" w:line="240" w:lineRule="auto"/>
        <w:contextualSpacing/>
        <w:rPr>
          <w:rFonts w:ascii="Arial" w:hAnsi="Arial" w:cs="Arial"/>
          <w:sz w:val="24"/>
          <w:szCs w:val="24"/>
        </w:rPr>
      </w:pPr>
    </w:p>
    <w:p w14:paraId="6F89B8B7"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Geboren am (unbekannt)</w:t>
      </w:r>
    </w:p>
    <w:p w14:paraId="11803806" w14:textId="77777777" w:rsidR="0006055A" w:rsidRDefault="0006055A" w:rsidP="0006055A">
      <w:pPr>
        <w:spacing w:after="0" w:line="240" w:lineRule="auto"/>
        <w:contextualSpacing/>
        <w:rPr>
          <w:rFonts w:ascii="Arial" w:hAnsi="Arial" w:cs="Arial"/>
          <w:sz w:val="24"/>
          <w:szCs w:val="24"/>
        </w:rPr>
      </w:pPr>
      <w:r>
        <w:rPr>
          <w:rFonts w:ascii="Arial" w:hAnsi="Arial" w:cs="Arial"/>
          <w:sz w:val="24"/>
          <w:szCs w:val="24"/>
        </w:rPr>
        <w:t>Gestorben am (unbekannt)</w:t>
      </w:r>
    </w:p>
    <w:p w14:paraId="7EF1F540" w14:textId="77777777" w:rsidR="0006055A" w:rsidRDefault="0006055A" w:rsidP="0006055A">
      <w:pPr>
        <w:spacing w:after="0" w:line="240" w:lineRule="auto"/>
        <w:contextualSpacing/>
        <w:rPr>
          <w:rFonts w:ascii="Arial" w:hAnsi="Arial" w:cs="Arial"/>
          <w:sz w:val="24"/>
          <w:szCs w:val="24"/>
        </w:rPr>
      </w:pPr>
    </w:p>
    <w:p w14:paraId="235A857F" w14:textId="77777777" w:rsidR="0006055A" w:rsidRDefault="0006055A" w:rsidP="0006055A">
      <w:pPr>
        <w:spacing w:after="0" w:line="240" w:lineRule="auto"/>
        <w:contextualSpacing/>
        <w:rPr>
          <w:rFonts w:ascii="Arial" w:hAnsi="Arial" w:cs="Arial"/>
          <w:sz w:val="24"/>
          <w:szCs w:val="24"/>
        </w:rPr>
      </w:pPr>
    </w:p>
    <w:p w14:paraId="62C02CAE" w14:textId="77777777" w:rsidR="0006055A" w:rsidRPr="00324937" w:rsidRDefault="0006055A" w:rsidP="0006055A">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017EFD5C" w14:textId="77777777" w:rsidR="0006055A" w:rsidRDefault="0006055A" w:rsidP="0006055A">
      <w:pPr>
        <w:spacing w:after="0" w:line="240" w:lineRule="auto"/>
        <w:contextualSpacing/>
        <w:rPr>
          <w:rFonts w:ascii="Arial" w:hAnsi="Arial" w:cs="Arial"/>
          <w:sz w:val="24"/>
          <w:szCs w:val="24"/>
        </w:rPr>
      </w:pPr>
    </w:p>
    <w:p w14:paraId="7FCA6658" w14:textId="77777777" w:rsidR="0006055A" w:rsidRPr="00324937" w:rsidRDefault="0006055A" w:rsidP="0006055A">
      <w:pPr>
        <w:spacing w:after="0" w:line="240" w:lineRule="auto"/>
        <w:contextualSpacing/>
        <w:rPr>
          <w:rFonts w:ascii="Arial" w:hAnsi="Arial" w:cs="Arial"/>
          <w:i/>
          <w:iCs/>
          <w:sz w:val="24"/>
          <w:szCs w:val="24"/>
        </w:rPr>
      </w:pPr>
      <w:r>
        <w:rPr>
          <w:rFonts w:ascii="Arial" w:hAnsi="Arial" w:cs="Arial"/>
          <w:sz w:val="24"/>
          <w:szCs w:val="24"/>
        </w:rPr>
        <w:t xml:space="preserve">Das </w:t>
      </w:r>
      <w:proofErr w:type="spellStart"/>
      <w:r>
        <w:rPr>
          <w:rFonts w:ascii="Arial" w:hAnsi="Arial" w:cs="Arial"/>
          <w:sz w:val="24"/>
          <w:szCs w:val="24"/>
        </w:rPr>
        <w:t>Turnjahr</w:t>
      </w:r>
      <w:proofErr w:type="spellEnd"/>
      <w:r>
        <w:rPr>
          <w:rFonts w:ascii="Arial" w:hAnsi="Arial" w:cs="Arial"/>
          <w:sz w:val="24"/>
          <w:szCs w:val="24"/>
        </w:rPr>
        <w:t xml:space="preserve"> 1949 kann im Oberbergischen nicht zu Ende gehen, ohne </w:t>
      </w:r>
      <w:proofErr w:type="spellStart"/>
      <w:r>
        <w:rPr>
          <w:rFonts w:ascii="Arial" w:hAnsi="Arial" w:cs="Arial"/>
          <w:sz w:val="24"/>
          <w:szCs w:val="24"/>
        </w:rPr>
        <w:t>daß</w:t>
      </w:r>
      <w:proofErr w:type="spellEnd"/>
      <w:r>
        <w:rPr>
          <w:rFonts w:ascii="Arial" w:hAnsi="Arial" w:cs="Arial"/>
          <w:sz w:val="24"/>
          <w:szCs w:val="24"/>
        </w:rPr>
        <w:t xml:space="preserve">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w:t>
      </w:r>
      <w:proofErr w:type="spellStart"/>
      <w:r>
        <w:rPr>
          <w:rFonts w:ascii="Arial" w:hAnsi="Arial" w:cs="Arial"/>
          <w:sz w:val="24"/>
          <w:szCs w:val="24"/>
        </w:rPr>
        <w:t>daß</w:t>
      </w:r>
      <w:proofErr w:type="spellEnd"/>
      <w:r>
        <w:rPr>
          <w:rFonts w:ascii="Arial" w:hAnsi="Arial" w:cs="Arial"/>
          <w:sz w:val="24"/>
          <w:szCs w:val="24"/>
        </w:rPr>
        <w:t xml:space="preserve"> neben dem Kampfspiel auch der turnerische Wettkampf bei ihm zu Hause ist. […] </w:t>
      </w:r>
      <w:r w:rsidRPr="00324937">
        <w:rPr>
          <w:rFonts w:ascii="Arial" w:hAnsi="Arial" w:cs="Arial"/>
          <w:i/>
          <w:iCs/>
          <w:sz w:val="24"/>
          <w:szCs w:val="24"/>
        </w:rPr>
        <w:t xml:space="preserve">So nimmt es nicht wunder, </w:t>
      </w:r>
      <w:proofErr w:type="spellStart"/>
      <w:r w:rsidRPr="00324937">
        <w:rPr>
          <w:rFonts w:ascii="Arial" w:hAnsi="Arial" w:cs="Arial"/>
          <w:i/>
          <w:iCs/>
          <w:sz w:val="24"/>
          <w:szCs w:val="24"/>
        </w:rPr>
        <w:t>daß</w:t>
      </w:r>
      <w:proofErr w:type="spellEnd"/>
      <w:r w:rsidRPr="00324937">
        <w:rPr>
          <w:rFonts w:ascii="Arial" w:hAnsi="Arial" w:cs="Arial"/>
          <w:i/>
          <w:iCs/>
          <w:sz w:val="24"/>
          <w:szCs w:val="24"/>
        </w:rPr>
        <w:t xml:space="preserve"> sie sich mit einer eigenen Veranstaltung anschließen wollen. 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12C53974" w14:textId="77777777" w:rsidR="0006055A" w:rsidRPr="00324937" w:rsidRDefault="0006055A" w:rsidP="0006055A">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3339E358" w14:textId="77777777" w:rsidR="0006055A" w:rsidRPr="00324937" w:rsidRDefault="0006055A" w:rsidP="0006055A">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 </w:t>
      </w:r>
      <w:r w:rsidRPr="0006055A">
        <w:rPr>
          <w:rFonts w:ascii="Arial" w:hAnsi="Arial" w:cs="Arial"/>
          <w:b/>
          <w:bCs/>
          <w:i/>
          <w:iCs/>
          <w:color w:val="FF0000"/>
          <w:sz w:val="24"/>
          <w:szCs w:val="24"/>
        </w:rPr>
        <w:t>Willi Heller</w:t>
      </w:r>
      <w:r w:rsidRPr="0006055A">
        <w:rPr>
          <w:rFonts w:ascii="Arial" w:hAnsi="Arial" w:cs="Arial"/>
          <w:i/>
          <w:iCs/>
          <w:color w:val="FF0000"/>
          <w:sz w:val="24"/>
          <w:szCs w:val="24"/>
        </w:rPr>
        <w:t xml:space="preserve"> </w:t>
      </w:r>
      <w:r w:rsidRPr="00324937">
        <w:rPr>
          <w:rFonts w:ascii="Arial" w:hAnsi="Arial" w:cs="Arial"/>
          <w:i/>
          <w:iCs/>
          <w:sz w:val="24"/>
          <w:szCs w:val="24"/>
        </w:rPr>
        <w:t>(35), Rolf Ebert (31), Karl Hollweg (29,), Karl Wirth (39.)</w:t>
      </w:r>
    </w:p>
    <w:p w14:paraId="4ED37664" w14:textId="77777777" w:rsidR="0006055A" w:rsidRPr="00324937" w:rsidRDefault="0006055A" w:rsidP="0006055A">
      <w:pPr>
        <w:spacing w:after="0" w:line="240" w:lineRule="auto"/>
        <w:contextualSpacing/>
        <w:rPr>
          <w:rFonts w:ascii="Arial" w:hAnsi="Arial" w:cs="Arial"/>
          <w:i/>
          <w:iCs/>
          <w:sz w:val="24"/>
          <w:szCs w:val="24"/>
        </w:rPr>
      </w:pPr>
      <w:r w:rsidRPr="00324937">
        <w:rPr>
          <w:rFonts w:ascii="Arial" w:hAnsi="Arial" w:cs="Arial"/>
          <w:i/>
          <w:iCs/>
          <w:sz w:val="24"/>
          <w:szCs w:val="24"/>
        </w:rPr>
        <w:t>-Nachwuchsturner: Karlheinz Klucke (20), Horst Engmann (21), Hans Wehr (18), Helmut Schmitz (20)</w:t>
      </w:r>
    </w:p>
    <w:p w14:paraId="2171C8D9" w14:textId="77777777" w:rsidR="0006055A" w:rsidRPr="00324937" w:rsidRDefault="0006055A" w:rsidP="0006055A">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-Turnerinnen: Hanna Wedekind (22), Marga </w:t>
      </w:r>
      <w:proofErr w:type="spellStart"/>
      <w:r w:rsidRPr="00324937">
        <w:rPr>
          <w:rFonts w:ascii="Arial" w:hAnsi="Arial" w:cs="Arial"/>
          <w:i/>
          <w:iCs/>
          <w:sz w:val="24"/>
          <w:szCs w:val="24"/>
        </w:rPr>
        <w:t>Heedt</w:t>
      </w:r>
      <w:proofErr w:type="spellEnd"/>
      <w:r w:rsidRPr="00324937">
        <w:rPr>
          <w:rFonts w:ascii="Arial" w:hAnsi="Arial" w:cs="Arial"/>
          <w:i/>
          <w:iCs/>
          <w:sz w:val="24"/>
          <w:szCs w:val="24"/>
        </w:rPr>
        <w:t xml:space="preserve"> (20), Rosemarie Peters (24), Brunhilde </w:t>
      </w:r>
      <w:proofErr w:type="spellStart"/>
      <w:r w:rsidRPr="00324937">
        <w:rPr>
          <w:rFonts w:ascii="Arial" w:hAnsi="Arial" w:cs="Arial"/>
          <w:i/>
          <w:iCs/>
          <w:sz w:val="24"/>
          <w:szCs w:val="24"/>
        </w:rPr>
        <w:t>Geilhausen</w:t>
      </w:r>
      <w:proofErr w:type="spellEnd"/>
      <w:r w:rsidRPr="00324937">
        <w:rPr>
          <w:rFonts w:ascii="Arial" w:hAnsi="Arial" w:cs="Arial"/>
          <w:i/>
          <w:iCs/>
          <w:sz w:val="24"/>
          <w:szCs w:val="24"/>
        </w:rPr>
        <w:t xml:space="preserve"> (22)</w:t>
      </w:r>
    </w:p>
    <w:p w14:paraId="2533039A" w14:textId="77777777" w:rsidR="0006055A" w:rsidRDefault="0006055A" w:rsidP="0006055A">
      <w:pPr>
        <w:spacing w:after="0" w:line="240" w:lineRule="auto"/>
        <w:contextualSpacing/>
        <w:rPr>
          <w:rFonts w:ascii="Arial" w:hAnsi="Arial" w:cs="Arial"/>
          <w:sz w:val="24"/>
          <w:szCs w:val="24"/>
        </w:rPr>
      </w:pPr>
      <w:r w:rsidRPr="00324937">
        <w:rPr>
          <w:rFonts w:ascii="Arial" w:hAnsi="Arial" w:cs="Arial"/>
          <w:i/>
          <w:iCs/>
          <w:sz w:val="24"/>
          <w:szCs w:val="24"/>
        </w:rPr>
        <w:t xml:space="preserve">-Nachwuchsturnerinnen: Waltraud Becker (15), Ingrid Hesse (15), Elfriede </w:t>
      </w:r>
      <w:proofErr w:type="spellStart"/>
      <w:r w:rsidRPr="00324937">
        <w:rPr>
          <w:rFonts w:ascii="Arial" w:hAnsi="Arial" w:cs="Arial"/>
          <w:i/>
          <w:iCs/>
          <w:sz w:val="24"/>
          <w:szCs w:val="24"/>
        </w:rPr>
        <w:t>Sossna</w:t>
      </w:r>
      <w:proofErr w:type="spellEnd"/>
      <w:r w:rsidRPr="00324937">
        <w:rPr>
          <w:rFonts w:ascii="Arial" w:hAnsi="Arial" w:cs="Arial"/>
          <w:i/>
          <w:iCs/>
          <w:sz w:val="24"/>
          <w:szCs w:val="24"/>
        </w:rPr>
        <w:t xml:space="preserve"> (16), Eleonore Schott (16)</w:t>
      </w:r>
      <w:r>
        <w:rPr>
          <w:rFonts w:ascii="Arial" w:hAnsi="Arial" w:cs="Arial"/>
          <w:sz w:val="24"/>
          <w:szCs w:val="24"/>
        </w:rPr>
        <w:t>.</w:t>
      </w:r>
    </w:p>
    <w:p w14:paraId="311DEB76" w14:textId="77777777" w:rsidR="0006055A" w:rsidRDefault="0006055A" w:rsidP="0006055A">
      <w:pPr>
        <w:spacing w:after="0" w:line="240" w:lineRule="auto"/>
        <w:contextualSpacing/>
        <w:rPr>
          <w:rFonts w:ascii="Arial" w:hAnsi="Arial" w:cs="Arial"/>
          <w:sz w:val="24"/>
          <w:szCs w:val="24"/>
        </w:rPr>
      </w:pPr>
    </w:p>
    <w:p w14:paraId="63DED067" w14:textId="77777777" w:rsidR="0006055A" w:rsidRDefault="0006055A" w:rsidP="0006055A">
      <w:pPr>
        <w:spacing w:after="0" w:line="240" w:lineRule="auto"/>
        <w:contextualSpacing/>
        <w:rPr>
          <w:rFonts w:ascii="Arial" w:hAnsi="Arial" w:cs="Arial"/>
          <w:sz w:val="24"/>
          <w:szCs w:val="24"/>
        </w:rPr>
      </w:pPr>
    </w:p>
    <w:p w14:paraId="603DD882" w14:textId="77777777" w:rsidR="00A72686" w:rsidRDefault="00A72686"/>
    <w:sectPr w:rsidR="00A726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86"/>
    <w:rsid w:val="0006055A"/>
    <w:rsid w:val="00A72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3E9E"/>
  <w15:chartTrackingRefBased/>
  <w15:docId w15:val="{B87A1533-208A-4E5E-8CA2-20B916E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05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0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2561</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2023-07-04T21:16:00Z</dcterms:created>
  <dcterms:modified xsi:type="dcterms:W3CDTF">2023-07-04T21:17:00Z</dcterms:modified>
</cp:coreProperties>
</file>