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F4D8" w14:textId="77777777" w:rsidR="000B6589" w:rsidRDefault="000B6589" w:rsidP="000B6589">
      <w:pPr>
        <w:spacing w:line="240" w:lineRule="auto"/>
        <w:contextualSpacing/>
        <w:rPr>
          <w:rFonts w:ascii="Arial" w:hAnsi="Arial" w:cs="Arial"/>
          <w:sz w:val="24"/>
          <w:szCs w:val="24"/>
        </w:rPr>
      </w:pPr>
    </w:p>
    <w:p w14:paraId="58B0C2E8" w14:textId="77777777" w:rsidR="000B6589" w:rsidRPr="00F75B96" w:rsidRDefault="000B6589" w:rsidP="000B6589">
      <w:pPr>
        <w:spacing w:line="240" w:lineRule="auto"/>
        <w:contextualSpacing/>
        <w:rPr>
          <w:rFonts w:ascii="Arial" w:hAnsi="Arial" w:cs="Arial"/>
          <w:b/>
          <w:bCs/>
          <w:sz w:val="72"/>
          <w:szCs w:val="72"/>
        </w:rPr>
      </w:pPr>
      <w:r w:rsidRPr="00F75B96">
        <w:rPr>
          <w:rFonts w:ascii="Arial" w:hAnsi="Arial" w:cs="Arial"/>
          <w:b/>
          <w:bCs/>
          <w:sz w:val="72"/>
          <w:szCs w:val="72"/>
        </w:rPr>
        <w:t>-Jakobs-</w:t>
      </w:r>
    </w:p>
    <w:p w14:paraId="10322037" w14:textId="77777777" w:rsidR="000B6589" w:rsidRDefault="000B6589" w:rsidP="000B6589">
      <w:pPr>
        <w:spacing w:after="0" w:line="240" w:lineRule="auto"/>
        <w:contextualSpacing/>
        <w:rPr>
          <w:rFonts w:ascii="Arial" w:hAnsi="Arial" w:cs="Arial"/>
          <w:sz w:val="24"/>
          <w:szCs w:val="24"/>
        </w:rPr>
      </w:pPr>
    </w:p>
    <w:p w14:paraId="6E0AA0F7" w14:textId="77777777" w:rsidR="000B6589" w:rsidRDefault="000B6589" w:rsidP="000B6589">
      <w:pPr>
        <w:spacing w:after="0" w:line="240" w:lineRule="auto"/>
        <w:contextualSpacing/>
        <w:rPr>
          <w:rFonts w:ascii="Arial" w:hAnsi="Arial" w:cs="Arial"/>
          <w:sz w:val="24"/>
          <w:szCs w:val="24"/>
        </w:rPr>
      </w:pPr>
    </w:p>
    <w:p w14:paraId="28CE0C68" w14:textId="77777777" w:rsidR="000B6589" w:rsidRPr="001D2617" w:rsidRDefault="000B6589" w:rsidP="000B6589">
      <w:pPr>
        <w:spacing w:after="0" w:line="240" w:lineRule="auto"/>
        <w:contextualSpacing/>
        <w:rPr>
          <w:rFonts w:ascii="Arial" w:hAnsi="Arial" w:cs="Arial"/>
          <w:b/>
          <w:bCs/>
          <w:sz w:val="48"/>
          <w:szCs w:val="48"/>
        </w:rPr>
      </w:pPr>
      <w:r w:rsidRPr="001D2617">
        <w:rPr>
          <w:rFonts w:ascii="Arial" w:hAnsi="Arial" w:cs="Arial"/>
          <w:b/>
          <w:bCs/>
          <w:sz w:val="48"/>
          <w:szCs w:val="48"/>
        </w:rPr>
        <w:t>Jakobs</w:t>
      </w:r>
    </w:p>
    <w:p w14:paraId="03BEC22F" w14:textId="77777777" w:rsidR="000B6589" w:rsidRDefault="000B6589" w:rsidP="000B6589">
      <w:pPr>
        <w:spacing w:after="0" w:line="240" w:lineRule="auto"/>
        <w:contextualSpacing/>
        <w:rPr>
          <w:rFonts w:ascii="Arial" w:hAnsi="Arial" w:cs="Arial"/>
          <w:sz w:val="24"/>
          <w:szCs w:val="24"/>
        </w:rPr>
      </w:pPr>
    </w:p>
    <w:p w14:paraId="482C34BA"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Geboren am (unbekannt)</w:t>
      </w:r>
    </w:p>
    <w:p w14:paraId="62EFB17D"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Gestorben am (unbekannt)</w:t>
      </w:r>
    </w:p>
    <w:p w14:paraId="2078F429" w14:textId="77777777" w:rsidR="000B6589" w:rsidRDefault="000B6589" w:rsidP="000B6589">
      <w:pPr>
        <w:spacing w:after="0" w:line="240" w:lineRule="auto"/>
        <w:contextualSpacing/>
        <w:rPr>
          <w:rFonts w:ascii="Arial" w:hAnsi="Arial" w:cs="Arial"/>
          <w:sz w:val="24"/>
          <w:szCs w:val="24"/>
        </w:rPr>
      </w:pPr>
    </w:p>
    <w:p w14:paraId="5B3B8403" w14:textId="77777777" w:rsidR="000B6589" w:rsidRDefault="000B6589" w:rsidP="000B6589">
      <w:pPr>
        <w:spacing w:after="0" w:line="240" w:lineRule="auto"/>
        <w:contextualSpacing/>
        <w:rPr>
          <w:rFonts w:ascii="Arial" w:hAnsi="Arial" w:cs="Arial"/>
          <w:sz w:val="24"/>
          <w:szCs w:val="24"/>
        </w:rPr>
      </w:pPr>
    </w:p>
    <w:p w14:paraId="15444CFF" w14:textId="77777777" w:rsidR="000B6589" w:rsidRPr="001D2617" w:rsidRDefault="000B6589" w:rsidP="000B6589">
      <w:pPr>
        <w:spacing w:after="0" w:line="240" w:lineRule="auto"/>
        <w:contextualSpacing/>
        <w:rPr>
          <w:rFonts w:ascii="Arial" w:hAnsi="Arial" w:cs="Arial"/>
          <w:b/>
          <w:bCs/>
          <w:sz w:val="32"/>
          <w:szCs w:val="32"/>
        </w:rPr>
      </w:pPr>
      <w:r w:rsidRPr="001D2617">
        <w:rPr>
          <w:rFonts w:ascii="Arial" w:hAnsi="Arial" w:cs="Arial"/>
          <w:b/>
          <w:bCs/>
          <w:sz w:val="32"/>
          <w:szCs w:val="32"/>
        </w:rPr>
        <w:t>30. März 1936</w:t>
      </w:r>
    </w:p>
    <w:p w14:paraId="784A874F" w14:textId="77777777" w:rsidR="000B6589" w:rsidRDefault="000B6589" w:rsidP="000B6589">
      <w:pPr>
        <w:spacing w:after="0" w:line="240" w:lineRule="auto"/>
        <w:contextualSpacing/>
        <w:rPr>
          <w:rFonts w:ascii="Arial" w:hAnsi="Arial" w:cs="Arial"/>
          <w:sz w:val="24"/>
          <w:szCs w:val="24"/>
        </w:rPr>
      </w:pPr>
    </w:p>
    <w:p w14:paraId="5E35D623" w14:textId="77777777" w:rsidR="000B6589" w:rsidRPr="005F4A0A" w:rsidRDefault="000B6589" w:rsidP="000B6589">
      <w:pPr>
        <w:spacing w:after="0" w:line="240" w:lineRule="auto"/>
        <w:contextualSpacing/>
        <w:rPr>
          <w:rFonts w:ascii="Arial" w:hAnsi="Arial" w:cs="Arial"/>
          <w:i/>
          <w:iCs/>
          <w:sz w:val="24"/>
          <w:szCs w:val="24"/>
        </w:rPr>
      </w:pPr>
      <w:r w:rsidRPr="005F4A0A">
        <w:rPr>
          <w:rFonts w:ascii="Arial" w:hAnsi="Arial" w:cs="Arial"/>
          <w:i/>
          <w:iCs/>
          <w:sz w:val="24"/>
          <w:szCs w:val="24"/>
        </w:rPr>
        <w:t xml:space="preserve">Die Schulbezirke Drinsahl, Grötzenburg, Gaderoth und Oberbreidenbach die Eltern zu einer Versammlung und Feier ins </w:t>
      </w:r>
      <w:r w:rsidRPr="005F4A0A">
        <w:rPr>
          <w:rFonts w:ascii="Arial" w:hAnsi="Arial" w:cs="Arial"/>
          <w:b/>
          <w:bCs/>
          <w:i/>
          <w:iCs/>
          <w:color w:val="0000FF"/>
          <w:sz w:val="24"/>
          <w:szCs w:val="24"/>
        </w:rPr>
        <w:t>Sängerheim Winterborn</w:t>
      </w:r>
      <w:r w:rsidRPr="005F4A0A">
        <w:rPr>
          <w:rFonts w:ascii="Arial" w:hAnsi="Arial" w:cs="Arial"/>
          <w:i/>
          <w:iCs/>
          <w:color w:val="0000FF"/>
          <w:sz w:val="24"/>
          <w:szCs w:val="24"/>
        </w:rPr>
        <w:t xml:space="preserve"> </w:t>
      </w:r>
      <w:r w:rsidRPr="005F4A0A">
        <w:rPr>
          <w:rFonts w:ascii="Arial" w:hAnsi="Arial" w:cs="Arial"/>
          <w:i/>
          <w:iCs/>
          <w:sz w:val="24"/>
          <w:szCs w:val="24"/>
        </w:rPr>
        <w:t>eingeladen.</w:t>
      </w:r>
    </w:p>
    <w:p w14:paraId="5264E10B" w14:textId="77777777" w:rsidR="000B6589" w:rsidRDefault="000B6589" w:rsidP="000B6589">
      <w:pPr>
        <w:spacing w:after="0" w:line="240" w:lineRule="auto"/>
        <w:contextualSpacing/>
        <w:rPr>
          <w:rFonts w:ascii="Arial" w:hAnsi="Arial" w:cs="Arial"/>
          <w:sz w:val="24"/>
          <w:szCs w:val="24"/>
        </w:rPr>
      </w:pPr>
      <w:r w:rsidRPr="005F4A0A">
        <w:rPr>
          <w:rFonts w:ascii="Arial" w:hAnsi="Arial" w:cs="Arial"/>
          <w:i/>
          <w:iCs/>
          <w:sz w:val="24"/>
          <w:szCs w:val="24"/>
        </w:rPr>
        <w:t xml:space="preserve">Lehrer </w:t>
      </w:r>
      <w:r w:rsidRPr="005F4A0A">
        <w:rPr>
          <w:rFonts w:ascii="Arial" w:hAnsi="Arial" w:cs="Arial"/>
          <w:b/>
          <w:bCs/>
          <w:i/>
          <w:iCs/>
          <w:color w:val="FF0000"/>
          <w:sz w:val="24"/>
          <w:szCs w:val="24"/>
        </w:rPr>
        <w:t>Jakobs</w:t>
      </w:r>
      <w:r w:rsidRPr="005F4A0A">
        <w:rPr>
          <w:rFonts w:ascii="Arial" w:hAnsi="Arial" w:cs="Arial"/>
          <w:i/>
          <w:iCs/>
          <w:color w:val="FF0000"/>
          <w:sz w:val="24"/>
          <w:szCs w:val="24"/>
        </w:rPr>
        <w:t xml:space="preserve"> </w:t>
      </w:r>
      <w:r w:rsidRPr="005F4A0A">
        <w:rPr>
          <w:rFonts w:ascii="Arial" w:hAnsi="Arial" w:cs="Arial"/>
          <w:i/>
          <w:iCs/>
          <w:sz w:val="24"/>
          <w:szCs w:val="24"/>
        </w:rPr>
        <w:t>konnte die zahlreich erschienenen Eltern und Gäste, darunter insbesondere Beigeordneten Cremer und Mittelschullehrer Radicke begrüßen. Bürgermeister und Ortsgruppenleiter Faulenbach, der zunächst wegen dienstlicher Inanspruchnahme am Erscheinen verhindert war, traf während der Feier zur besonderen Freude der Versammelten ein.</w:t>
      </w:r>
      <w:r>
        <w:rPr>
          <w:rFonts w:ascii="Arial" w:hAnsi="Arial" w:cs="Arial"/>
          <w:sz w:val="24"/>
          <w:szCs w:val="24"/>
        </w:rPr>
        <w:t xml:space="preserve"> […]</w:t>
      </w:r>
    </w:p>
    <w:p w14:paraId="031A4528" w14:textId="77777777" w:rsidR="000B6589" w:rsidRPr="005F4A0A" w:rsidRDefault="000B6589" w:rsidP="000B6589">
      <w:pPr>
        <w:spacing w:after="0" w:line="240" w:lineRule="auto"/>
        <w:contextualSpacing/>
        <w:rPr>
          <w:rFonts w:ascii="Arial" w:hAnsi="Arial" w:cs="Arial"/>
          <w:i/>
          <w:iCs/>
          <w:sz w:val="24"/>
          <w:szCs w:val="24"/>
        </w:rPr>
      </w:pPr>
      <w:r w:rsidRPr="005F4A0A">
        <w:rPr>
          <w:rFonts w:ascii="Arial" w:hAnsi="Arial" w:cs="Arial"/>
          <w:i/>
          <w:iCs/>
          <w:sz w:val="24"/>
          <w:szCs w:val="24"/>
        </w:rPr>
        <w:t>Lehrer Kahns wandte sich in einer zu Herzen gehenden Ansprache an die Entlassenen und rief ihnen zu: „Seid treu, seid tapfer, seid rein.“</w:t>
      </w:r>
    </w:p>
    <w:p w14:paraId="21DBC110" w14:textId="77777777" w:rsidR="000B6589" w:rsidRDefault="000B6589" w:rsidP="000B6589">
      <w:pPr>
        <w:spacing w:after="0" w:line="240" w:lineRule="auto"/>
        <w:contextualSpacing/>
        <w:rPr>
          <w:rFonts w:ascii="Arial" w:hAnsi="Arial" w:cs="Arial"/>
          <w:sz w:val="24"/>
          <w:szCs w:val="24"/>
        </w:rPr>
      </w:pPr>
    </w:p>
    <w:p w14:paraId="068A38C4" w14:textId="77777777" w:rsidR="000B6589" w:rsidRDefault="000B6589" w:rsidP="000B6589">
      <w:pPr>
        <w:spacing w:after="0" w:line="240" w:lineRule="auto"/>
        <w:contextualSpacing/>
        <w:rPr>
          <w:rFonts w:ascii="Arial" w:hAnsi="Arial" w:cs="Arial"/>
          <w:sz w:val="24"/>
          <w:szCs w:val="24"/>
        </w:rPr>
      </w:pPr>
    </w:p>
    <w:p w14:paraId="7FB07949" w14:textId="77777777" w:rsidR="000B6589" w:rsidRDefault="000B6589" w:rsidP="000B6589">
      <w:pPr>
        <w:spacing w:after="0" w:line="240" w:lineRule="auto"/>
        <w:contextualSpacing/>
        <w:rPr>
          <w:rFonts w:ascii="Arial" w:hAnsi="Arial" w:cs="Arial"/>
          <w:sz w:val="24"/>
          <w:szCs w:val="24"/>
        </w:rPr>
      </w:pPr>
    </w:p>
    <w:p w14:paraId="3029EDAA" w14:textId="77777777" w:rsidR="000B6589" w:rsidRPr="005F4A0A" w:rsidRDefault="000B6589" w:rsidP="000B6589">
      <w:pPr>
        <w:spacing w:after="0" w:line="240" w:lineRule="auto"/>
        <w:contextualSpacing/>
        <w:rPr>
          <w:rFonts w:ascii="Arial" w:hAnsi="Arial" w:cs="Arial"/>
          <w:b/>
          <w:bCs/>
          <w:sz w:val="48"/>
          <w:szCs w:val="48"/>
        </w:rPr>
      </w:pPr>
      <w:r w:rsidRPr="005F4A0A">
        <w:rPr>
          <w:rFonts w:ascii="Arial" w:hAnsi="Arial" w:cs="Arial"/>
          <w:b/>
          <w:bCs/>
          <w:sz w:val="48"/>
          <w:szCs w:val="48"/>
        </w:rPr>
        <w:t>Albert Jakobs</w:t>
      </w:r>
    </w:p>
    <w:p w14:paraId="538F6E3F" w14:textId="77777777" w:rsidR="000B6589" w:rsidRDefault="000B6589" w:rsidP="000B6589">
      <w:pPr>
        <w:spacing w:after="0" w:line="240" w:lineRule="auto"/>
        <w:contextualSpacing/>
        <w:rPr>
          <w:rFonts w:ascii="Arial" w:hAnsi="Arial" w:cs="Arial"/>
          <w:sz w:val="24"/>
          <w:szCs w:val="24"/>
        </w:rPr>
      </w:pPr>
    </w:p>
    <w:p w14:paraId="40853869"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Geboren am (unbekannt)</w:t>
      </w:r>
    </w:p>
    <w:p w14:paraId="51D1DF99"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Gestorben am (unbekannt)</w:t>
      </w:r>
    </w:p>
    <w:p w14:paraId="7B7BC70C" w14:textId="77777777" w:rsidR="000B6589" w:rsidRDefault="000B6589" w:rsidP="000B6589">
      <w:pPr>
        <w:spacing w:after="0" w:line="240" w:lineRule="auto"/>
        <w:contextualSpacing/>
        <w:rPr>
          <w:rFonts w:ascii="Arial" w:hAnsi="Arial" w:cs="Arial"/>
          <w:sz w:val="24"/>
          <w:szCs w:val="24"/>
        </w:rPr>
      </w:pPr>
    </w:p>
    <w:p w14:paraId="569008BA" w14:textId="77777777" w:rsidR="000B6589" w:rsidRDefault="000B6589" w:rsidP="000B6589">
      <w:pPr>
        <w:spacing w:after="0" w:line="240" w:lineRule="auto"/>
        <w:contextualSpacing/>
        <w:rPr>
          <w:rFonts w:ascii="Arial" w:hAnsi="Arial" w:cs="Arial"/>
          <w:sz w:val="24"/>
          <w:szCs w:val="24"/>
        </w:rPr>
      </w:pPr>
    </w:p>
    <w:p w14:paraId="6EAB9AAA" w14:textId="77777777" w:rsidR="000B6589" w:rsidRPr="005F4A0A" w:rsidRDefault="000B6589" w:rsidP="000B6589">
      <w:pPr>
        <w:spacing w:after="0" w:line="240" w:lineRule="auto"/>
        <w:contextualSpacing/>
        <w:rPr>
          <w:rFonts w:ascii="Arial" w:hAnsi="Arial" w:cs="Arial"/>
          <w:b/>
          <w:bCs/>
          <w:sz w:val="32"/>
          <w:szCs w:val="32"/>
        </w:rPr>
      </w:pPr>
      <w:r w:rsidRPr="005F4A0A">
        <w:rPr>
          <w:rFonts w:ascii="Arial" w:hAnsi="Arial" w:cs="Arial"/>
          <w:b/>
          <w:bCs/>
          <w:sz w:val="32"/>
          <w:szCs w:val="32"/>
        </w:rPr>
        <w:t>1.Mai 1936</w:t>
      </w:r>
    </w:p>
    <w:p w14:paraId="48595675" w14:textId="77777777" w:rsidR="000B6589" w:rsidRDefault="000B6589" w:rsidP="000B6589">
      <w:pPr>
        <w:spacing w:after="0" w:line="240" w:lineRule="auto"/>
        <w:contextualSpacing/>
        <w:rPr>
          <w:rFonts w:ascii="Arial" w:hAnsi="Arial" w:cs="Arial"/>
          <w:sz w:val="24"/>
          <w:szCs w:val="24"/>
        </w:rPr>
      </w:pPr>
    </w:p>
    <w:p w14:paraId="26569328"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 xml:space="preserve">Der Unternehmer </w:t>
      </w:r>
      <w:r w:rsidRPr="005F4A0A">
        <w:rPr>
          <w:rFonts w:ascii="Arial" w:hAnsi="Arial" w:cs="Arial"/>
          <w:b/>
          <w:bCs/>
          <w:color w:val="FF0000"/>
          <w:sz w:val="24"/>
          <w:szCs w:val="24"/>
        </w:rPr>
        <w:t>Albert Jakobs</w:t>
      </w:r>
      <w:r w:rsidRPr="005F4A0A">
        <w:rPr>
          <w:rFonts w:ascii="Arial" w:hAnsi="Arial" w:cs="Arial"/>
          <w:color w:val="FF0000"/>
          <w:sz w:val="24"/>
          <w:szCs w:val="24"/>
        </w:rPr>
        <w:t xml:space="preserve"> </w:t>
      </w:r>
      <w:r>
        <w:rPr>
          <w:rFonts w:ascii="Arial" w:hAnsi="Arial" w:cs="Arial"/>
          <w:sz w:val="24"/>
          <w:szCs w:val="24"/>
        </w:rPr>
        <w:t xml:space="preserve">betrieb in </w:t>
      </w:r>
      <w:r w:rsidRPr="005F4A0A">
        <w:rPr>
          <w:rFonts w:ascii="Arial" w:hAnsi="Arial" w:cs="Arial"/>
          <w:b/>
          <w:bCs/>
          <w:color w:val="0000FF"/>
          <w:sz w:val="24"/>
          <w:szCs w:val="24"/>
        </w:rPr>
        <w:t>Hermesdorf</w:t>
      </w:r>
      <w:r w:rsidRPr="005F4A0A">
        <w:rPr>
          <w:rFonts w:ascii="Arial" w:hAnsi="Arial" w:cs="Arial"/>
          <w:color w:val="0000FF"/>
          <w:sz w:val="24"/>
          <w:szCs w:val="24"/>
        </w:rPr>
        <w:t xml:space="preserve"> </w:t>
      </w:r>
      <w:r>
        <w:rPr>
          <w:rFonts w:ascii="Arial" w:hAnsi="Arial" w:cs="Arial"/>
          <w:sz w:val="24"/>
          <w:szCs w:val="24"/>
        </w:rPr>
        <w:t>bei Waldbröl ein Bauunternehmen</w:t>
      </w:r>
    </w:p>
    <w:p w14:paraId="62583866" w14:textId="77777777" w:rsidR="000B6589" w:rsidRDefault="000B6589" w:rsidP="000B6589">
      <w:pPr>
        <w:spacing w:after="0" w:line="240" w:lineRule="auto"/>
        <w:contextualSpacing/>
        <w:rPr>
          <w:rFonts w:ascii="Arial" w:hAnsi="Arial" w:cs="Arial"/>
          <w:sz w:val="24"/>
          <w:szCs w:val="24"/>
        </w:rPr>
      </w:pPr>
    </w:p>
    <w:p w14:paraId="6D789D35" w14:textId="77777777" w:rsidR="000B6589" w:rsidRDefault="000B6589" w:rsidP="000B6589">
      <w:pPr>
        <w:spacing w:after="0" w:line="240" w:lineRule="auto"/>
        <w:contextualSpacing/>
        <w:rPr>
          <w:rFonts w:ascii="Arial" w:hAnsi="Arial" w:cs="Arial"/>
          <w:sz w:val="24"/>
          <w:szCs w:val="24"/>
        </w:rPr>
      </w:pPr>
    </w:p>
    <w:p w14:paraId="4733F9A2" w14:textId="77777777" w:rsidR="000B6589" w:rsidRDefault="000B6589" w:rsidP="000B6589">
      <w:pPr>
        <w:spacing w:after="0" w:line="240" w:lineRule="auto"/>
        <w:contextualSpacing/>
        <w:rPr>
          <w:rFonts w:ascii="Arial" w:hAnsi="Arial" w:cs="Arial"/>
          <w:sz w:val="24"/>
          <w:szCs w:val="24"/>
        </w:rPr>
      </w:pPr>
    </w:p>
    <w:p w14:paraId="2FFC8D9A" w14:textId="77777777" w:rsidR="000B6589" w:rsidRPr="007A1525" w:rsidRDefault="000B6589" w:rsidP="000B6589">
      <w:pPr>
        <w:spacing w:after="0" w:line="240" w:lineRule="auto"/>
        <w:contextualSpacing/>
        <w:rPr>
          <w:rFonts w:ascii="Arial" w:hAnsi="Arial" w:cs="Arial"/>
          <w:b/>
          <w:bCs/>
          <w:sz w:val="48"/>
          <w:szCs w:val="48"/>
        </w:rPr>
      </w:pPr>
      <w:r>
        <w:rPr>
          <w:rFonts w:ascii="Arial" w:hAnsi="Arial" w:cs="Arial"/>
          <w:b/>
          <w:bCs/>
          <w:sz w:val="48"/>
          <w:szCs w:val="48"/>
        </w:rPr>
        <w:t>G. Jakobs</w:t>
      </w:r>
    </w:p>
    <w:p w14:paraId="06D106F2" w14:textId="77777777" w:rsidR="000B6589" w:rsidRDefault="000B6589" w:rsidP="000B6589">
      <w:pPr>
        <w:spacing w:after="0" w:line="240" w:lineRule="auto"/>
        <w:contextualSpacing/>
        <w:rPr>
          <w:rFonts w:ascii="Arial" w:hAnsi="Arial" w:cs="Arial"/>
          <w:sz w:val="24"/>
          <w:szCs w:val="24"/>
        </w:rPr>
      </w:pPr>
    </w:p>
    <w:p w14:paraId="1C0415A8"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Geboren am (unbekannt)</w:t>
      </w:r>
    </w:p>
    <w:p w14:paraId="63BF9A28"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Gestorben am (unbekannt)</w:t>
      </w:r>
    </w:p>
    <w:p w14:paraId="4889DF5A" w14:textId="77777777" w:rsidR="000B6589" w:rsidRDefault="000B6589" w:rsidP="000B6589">
      <w:pPr>
        <w:spacing w:after="0" w:line="240" w:lineRule="auto"/>
        <w:contextualSpacing/>
        <w:rPr>
          <w:rFonts w:ascii="Arial" w:hAnsi="Arial" w:cs="Arial"/>
          <w:sz w:val="24"/>
          <w:szCs w:val="24"/>
        </w:rPr>
      </w:pPr>
    </w:p>
    <w:p w14:paraId="6C4A4BF8" w14:textId="77777777" w:rsidR="000B6589" w:rsidRDefault="000B6589" w:rsidP="000B6589">
      <w:pPr>
        <w:spacing w:after="0" w:line="240" w:lineRule="auto"/>
        <w:contextualSpacing/>
        <w:rPr>
          <w:rFonts w:ascii="Arial" w:hAnsi="Arial" w:cs="Arial"/>
          <w:sz w:val="24"/>
          <w:szCs w:val="24"/>
        </w:rPr>
      </w:pPr>
    </w:p>
    <w:p w14:paraId="795165D9" w14:textId="77777777" w:rsidR="000B6589" w:rsidRPr="007A1525" w:rsidRDefault="000B6589" w:rsidP="000B6589">
      <w:pPr>
        <w:spacing w:after="0" w:line="240" w:lineRule="auto"/>
        <w:contextualSpacing/>
        <w:rPr>
          <w:rFonts w:ascii="Arial" w:hAnsi="Arial" w:cs="Arial"/>
          <w:b/>
          <w:bCs/>
          <w:sz w:val="32"/>
          <w:szCs w:val="32"/>
        </w:rPr>
      </w:pPr>
      <w:r w:rsidRPr="007A1525">
        <w:rPr>
          <w:rFonts w:ascii="Arial" w:hAnsi="Arial" w:cs="Arial"/>
          <w:b/>
          <w:bCs/>
          <w:sz w:val="32"/>
          <w:szCs w:val="32"/>
        </w:rPr>
        <w:t>4. April 1936</w:t>
      </w:r>
    </w:p>
    <w:p w14:paraId="42BD204E" w14:textId="77777777" w:rsidR="000B6589" w:rsidRDefault="000B6589" w:rsidP="000B6589">
      <w:pPr>
        <w:spacing w:after="0" w:line="240" w:lineRule="auto"/>
        <w:contextualSpacing/>
        <w:rPr>
          <w:rFonts w:ascii="Arial" w:hAnsi="Arial" w:cs="Arial"/>
          <w:sz w:val="24"/>
          <w:szCs w:val="24"/>
        </w:rPr>
      </w:pPr>
    </w:p>
    <w:p w14:paraId="6C8D2E85"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lastRenderedPageBreak/>
        <w:t xml:space="preserve">Am Samstag hielt in der </w:t>
      </w:r>
      <w:r w:rsidRPr="007A1525">
        <w:rPr>
          <w:rFonts w:ascii="Arial" w:hAnsi="Arial" w:cs="Arial"/>
          <w:b/>
          <w:bCs/>
          <w:color w:val="0000FF"/>
          <w:sz w:val="24"/>
          <w:szCs w:val="24"/>
        </w:rPr>
        <w:t>Turnhalle zu Osberghausen</w:t>
      </w:r>
      <w:r w:rsidRPr="007A1525">
        <w:rPr>
          <w:rFonts w:ascii="Arial" w:hAnsi="Arial" w:cs="Arial"/>
          <w:color w:val="0000FF"/>
          <w:sz w:val="24"/>
          <w:szCs w:val="24"/>
        </w:rPr>
        <w:t xml:space="preserve"> </w:t>
      </w:r>
      <w:r>
        <w:rPr>
          <w:rFonts w:ascii="Arial" w:hAnsi="Arial" w:cs="Arial"/>
          <w:sz w:val="24"/>
          <w:szCs w:val="24"/>
        </w:rPr>
        <w:t>der Turnkreis 2 (Oberberg) seine Vorturnerinnenstunde ab, die ganz im Rahmen der neuen Aufbauschule stand.</w:t>
      </w:r>
    </w:p>
    <w:p w14:paraId="7F3E8A84"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 xml:space="preserve">Die von den Turnschwestern E. Schäfer, </w:t>
      </w:r>
      <w:r w:rsidRPr="007A1525">
        <w:rPr>
          <w:rFonts w:ascii="Arial" w:hAnsi="Arial" w:cs="Arial"/>
          <w:b/>
          <w:bCs/>
          <w:color w:val="FF0000"/>
          <w:sz w:val="24"/>
          <w:szCs w:val="24"/>
        </w:rPr>
        <w:t>G. Jakobs</w:t>
      </w:r>
      <w:r w:rsidRPr="007A1525">
        <w:rPr>
          <w:rFonts w:ascii="Arial" w:hAnsi="Arial" w:cs="Arial"/>
          <w:color w:val="FF0000"/>
          <w:sz w:val="24"/>
          <w:szCs w:val="24"/>
        </w:rPr>
        <w:t xml:space="preserve"> </w:t>
      </w:r>
      <w:r>
        <w:rPr>
          <w:rFonts w:ascii="Arial" w:hAnsi="Arial" w:cs="Arial"/>
          <w:sz w:val="24"/>
          <w:szCs w:val="24"/>
        </w:rPr>
        <w:t>und M. Stolle gezeigten Übungen (Gymnastik, Keulen und Geräteturnen) für die diesjährigen Unterkreisfeste wurden mit vollem Erfolg durchgeführt.</w:t>
      </w:r>
    </w:p>
    <w:p w14:paraId="1D54E0DE" w14:textId="77777777" w:rsidR="000B6589" w:rsidRDefault="000B6589" w:rsidP="000B6589">
      <w:pPr>
        <w:spacing w:after="0" w:line="240" w:lineRule="auto"/>
        <w:contextualSpacing/>
        <w:rPr>
          <w:rFonts w:ascii="Arial" w:hAnsi="Arial" w:cs="Arial"/>
          <w:sz w:val="24"/>
          <w:szCs w:val="24"/>
        </w:rPr>
      </w:pPr>
    </w:p>
    <w:p w14:paraId="5C436250" w14:textId="77777777" w:rsidR="000B6589" w:rsidRDefault="000B6589" w:rsidP="000B6589">
      <w:pPr>
        <w:spacing w:after="0" w:line="240" w:lineRule="auto"/>
        <w:contextualSpacing/>
        <w:rPr>
          <w:rFonts w:ascii="Arial" w:hAnsi="Arial" w:cs="Arial"/>
          <w:sz w:val="24"/>
          <w:szCs w:val="24"/>
        </w:rPr>
      </w:pPr>
    </w:p>
    <w:p w14:paraId="201F83B6" w14:textId="77777777" w:rsidR="000B6589" w:rsidRDefault="000B6589" w:rsidP="000B6589">
      <w:pPr>
        <w:spacing w:after="0" w:line="240" w:lineRule="auto"/>
        <w:contextualSpacing/>
        <w:rPr>
          <w:rFonts w:ascii="Arial" w:hAnsi="Arial" w:cs="Arial"/>
          <w:sz w:val="24"/>
          <w:szCs w:val="24"/>
        </w:rPr>
      </w:pPr>
    </w:p>
    <w:p w14:paraId="740C9F20" w14:textId="77777777" w:rsidR="000B6589" w:rsidRPr="00267990" w:rsidRDefault="000B6589" w:rsidP="000B6589">
      <w:pPr>
        <w:spacing w:after="0" w:line="240" w:lineRule="auto"/>
        <w:contextualSpacing/>
        <w:rPr>
          <w:rFonts w:ascii="Arial" w:hAnsi="Arial" w:cs="Arial"/>
          <w:b/>
          <w:bCs/>
          <w:sz w:val="48"/>
          <w:szCs w:val="48"/>
        </w:rPr>
      </w:pPr>
      <w:r>
        <w:rPr>
          <w:rFonts w:ascii="Arial" w:hAnsi="Arial" w:cs="Arial"/>
          <w:b/>
          <w:bCs/>
          <w:sz w:val="48"/>
          <w:szCs w:val="48"/>
        </w:rPr>
        <w:t>Helma</w:t>
      </w:r>
      <w:r w:rsidRPr="00267990">
        <w:rPr>
          <w:rFonts w:ascii="Arial" w:hAnsi="Arial" w:cs="Arial"/>
          <w:b/>
          <w:bCs/>
          <w:sz w:val="48"/>
          <w:szCs w:val="48"/>
        </w:rPr>
        <w:t xml:space="preserve"> Jakobs</w:t>
      </w:r>
    </w:p>
    <w:p w14:paraId="23418FCE" w14:textId="77777777" w:rsidR="000B6589" w:rsidRDefault="000B6589" w:rsidP="000B6589">
      <w:pPr>
        <w:spacing w:after="0" w:line="240" w:lineRule="auto"/>
        <w:contextualSpacing/>
        <w:rPr>
          <w:rFonts w:ascii="Arial" w:hAnsi="Arial" w:cs="Arial"/>
          <w:sz w:val="24"/>
          <w:szCs w:val="24"/>
        </w:rPr>
      </w:pPr>
    </w:p>
    <w:p w14:paraId="25368B02"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Geboren am 12. Juni 1936 in Gummersbach</w:t>
      </w:r>
    </w:p>
    <w:p w14:paraId="387F95E8"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Gestorben am (unbekannt)</w:t>
      </w:r>
    </w:p>
    <w:p w14:paraId="11A6B861" w14:textId="77777777" w:rsidR="000B6589" w:rsidRDefault="000B6589" w:rsidP="000B6589">
      <w:pPr>
        <w:spacing w:after="0" w:line="240" w:lineRule="auto"/>
        <w:contextualSpacing/>
        <w:rPr>
          <w:rFonts w:ascii="Arial" w:hAnsi="Arial" w:cs="Arial"/>
          <w:sz w:val="24"/>
          <w:szCs w:val="24"/>
        </w:rPr>
      </w:pPr>
    </w:p>
    <w:p w14:paraId="43FC2593" w14:textId="77777777" w:rsidR="000B6589" w:rsidRDefault="000B6589" w:rsidP="000B6589">
      <w:pPr>
        <w:spacing w:after="0" w:line="240" w:lineRule="auto"/>
        <w:contextualSpacing/>
        <w:rPr>
          <w:rFonts w:ascii="Arial" w:hAnsi="Arial" w:cs="Arial"/>
          <w:sz w:val="24"/>
          <w:szCs w:val="24"/>
        </w:rPr>
      </w:pPr>
    </w:p>
    <w:p w14:paraId="3B3A450E" w14:textId="77777777" w:rsidR="000B6589" w:rsidRPr="00267990" w:rsidRDefault="000B6589" w:rsidP="000B6589">
      <w:pPr>
        <w:spacing w:after="0" w:line="240" w:lineRule="auto"/>
        <w:contextualSpacing/>
        <w:rPr>
          <w:rFonts w:ascii="Arial" w:hAnsi="Arial" w:cs="Arial"/>
          <w:b/>
          <w:bCs/>
          <w:sz w:val="32"/>
          <w:szCs w:val="32"/>
        </w:rPr>
      </w:pPr>
      <w:r w:rsidRPr="00267990">
        <w:rPr>
          <w:rFonts w:ascii="Arial" w:hAnsi="Arial" w:cs="Arial"/>
          <w:b/>
          <w:bCs/>
          <w:sz w:val="32"/>
          <w:szCs w:val="32"/>
        </w:rPr>
        <w:t>12. Juni 1936</w:t>
      </w:r>
    </w:p>
    <w:p w14:paraId="4577FCF5" w14:textId="77777777" w:rsidR="000B6589" w:rsidRDefault="000B6589" w:rsidP="000B6589">
      <w:pPr>
        <w:spacing w:after="0" w:line="240" w:lineRule="auto"/>
        <w:contextualSpacing/>
        <w:rPr>
          <w:rFonts w:ascii="Arial" w:hAnsi="Arial" w:cs="Arial"/>
          <w:sz w:val="24"/>
          <w:szCs w:val="24"/>
        </w:rPr>
      </w:pPr>
    </w:p>
    <w:p w14:paraId="273018CC"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 xml:space="preserve">Die Witwe Walli Jakobs, wohnhaft in </w:t>
      </w:r>
      <w:r w:rsidRPr="00267990">
        <w:rPr>
          <w:rFonts w:ascii="Arial" w:hAnsi="Arial" w:cs="Arial"/>
          <w:b/>
          <w:bCs/>
          <w:color w:val="0000FF"/>
          <w:sz w:val="24"/>
          <w:szCs w:val="24"/>
        </w:rPr>
        <w:t>Wiehl</w:t>
      </w:r>
      <w:r>
        <w:rPr>
          <w:rFonts w:ascii="Arial" w:hAnsi="Arial" w:cs="Arial"/>
          <w:sz w:val="24"/>
          <w:szCs w:val="24"/>
        </w:rPr>
        <w:t xml:space="preserve">, machte die Geburt ihrer Tochter </w:t>
      </w:r>
      <w:r w:rsidRPr="00267990">
        <w:rPr>
          <w:rFonts w:ascii="Arial" w:hAnsi="Arial" w:cs="Arial"/>
          <w:b/>
          <w:bCs/>
          <w:color w:val="FF0000"/>
          <w:sz w:val="24"/>
          <w:szCs w:val="24"/>
        </w:rPr>
        <w:t>Helma Jakobs</w:t>
      </w:r>
      <w:r>
        <w:rPr>
          <w:rFonts w:ascii="Arial" w:hAnsi="Arial" w:cs="Arial"/>
          <w:sz w:val="24"/>
          <w:szCs w:val="24"/>
        </w:rPr>
        <w:t xml:space="preserve"> öffentlich bekannt</w:t>
      </w:r>
    </w:p>
    <w:p w14:paraId="7B34231F" w14:textId="77777777" w:rsidR="000B6589" w:rsidRDefault="000B6589" w:rsidP="000B6589">
      <w:pPr>
        <w:spacing w:after="0" w:line="240" w:lineRule="auto"/>
        <w:contextualSpacing/>
        <w:rPr>
          <w:rFonts w:ascii="Arial" w:hAnsi="Arial" w:cs="Arial"/>
          <w:sz w:val="24"/>
          <w:szCs w:val="24"/>
        </w:rPr>
      </w:pPr>
    </w:p>
    <w:p w14:paraId="1A345460" w14:textId="77777777" w:rsidR="000B6589" w:rsidRDefault="000B6589" w:rsidP="000B6589">
      <w:pPr>
        <w:spacing w:after="0" w:line="240" w:lineRule="auto"/>
        <w:contextualSpacing/>
        <w:rPr>
          <w:rFonts w:ascii="Arial" w:hAnsi="Arial" w:cs="Arial"/>
          <w:sz w:val="24"/>
          <w:szCs w:val="24"/>
        </w:rPr>
      </w:pPr>
    </w:p>
    <w:p w14:paraId="6495A0F1" w14:textId="77777777" w:rsidR="000B6589" w:rsidRDefault="000B6589" w:rsidP="000B6589">
      <w:pPr>
        <w:spacing w:after="0" w:line="240" w:lineRule="auto"/>
        <w:contextualSpacing/>
        <w:rPr>
          <w:rFonts w:ascii="Arial" w:hAnsi="Arial" w:cs="Arial"/>
          <w:sz w:val="24"/>
          <w:szCs w:val="24"/>
        </w:rPr>
      </w:pPr>
    </w:p>
    <w:p w14:paraId="5B4C34FC" w14:textId="77777777" w:rsidR="000B6589" w:rsidRPr="00267990" w:rsidRDefault="000B6589" w:rsidP="000B6589">
      <w:pPr>
        <w:spacing w:after="0" w:line="240" w:lineRule="auto"/>
        <w:contextualSpacing/>
        <w:rPr>
          <w:rFonts w:ascii="Arial" w:hAnsi="Arial" w:cs="Arial"/>
          <w:b/>
          <w:bCs/>
          <w:sz w:val="48"/>
          <w:szCs w:val="48"/>
        </w:rPr>
      </w:pPr>
      <w:r>
        <w:rPr>
          <w:rFonts w:ascii="Arial" w:hAnsi="Arial" w:cs="Arial"/>
          <w:b/>
          <w:bCs/>
          <w:sz w:val="48"/>
          <w:szCs w:val="48"/>
        </w:rPr>
        <w:t>Helmut</w:t>
      </w:r>
      <w:r w:rsidRPr="00267990">
        <w:rPr>
          <w:rFonts w:ascii="Arial" w:hAnsi="Arial" w:cs="Arial"/>
          <w:b/>
          <w:bCs/>
          <w:sz w:val="48"/>
          <w:szCs w:val="48"/>
        </w:rPr>
        <w:t xml:space="preserve"> Jakobs</w:t>
      </w:r>
    </w:p>
    <w:p w14:paraId="159995EB" w14:textId="77777777" w:rsidR="000B6589" w:rsidRDefault="000B6589" w:rsidP="000B6589">
      <w:pPr>
        <w:spacing w:after="0" w:line="240" w:lineRule="auto"/>
        <w:contextualSpacing/>
        <w:rPr>
          <w:rFonts w:ascii="Arial" w:hAnsi="Arial" w:cs="Arial"/>
          <w:sz w:val="24"/>
          <w:szCs w:val="24"/>
        </w:rPr>
      </w:pPr>
    </w:p>
    <w:p w14:paraId="40192134"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Geboren am (unbekannt)</w:t>
      </w:r>
    </w:p>
    <w:p w14:paraId="1F1B90A6"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Gestorben am (unbekannt)</w:t>
      </w:r>
    </w:p>
    <w:p w14:paraId="7F88F217" w14:textId="77777777" w:rsidR="000B6589" w:rsidRDefault="000B6589" w:rsidP="000B6589">
      <w:pPr>
        <w:spacing w:after="0" w:line="240" w:lineRule="auto"/>
        <w:contextualSpacing/>
        <w:rPr>
          <w:rFonts w:ascii="Arial" w:hAnsi="Arial" w:cs="Arial"/>
          <w:sz w:val="24"/>
          <w:szCs w:val="24"/>
        </w:rPr>
      </w:pPr>
    </w:p>
    <w:p w14:paraId="43BC48A1" w14:textId="77777777" w:rsidR="000B6589" w:rsidRDefault="000B6589" w:rsidP="000B6589">
      <w:pPr>
        <w:spacing w:after="0" w:line="240" w:lineRule="auto"/>
        <w:contextualSpacing/>
        <w:rPr>
          <w:rFonts w:ascii="Arial" w:hAnsi="Arial" w:cs="Arial"/>
          <w:sz w:val="24"/>
          <w:szCs w:val="24"/>
        </w:rPr>
      </w:pPr>
    </w:p>
    <w:p w14:paraId="293B0E19"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 xml:space="preserve">Walli Jakobs, geborene Deitenbach war verheiratet mit </w:t>
      </w:r>
      <w:r w:rsidRPr="00267990">
        <w:rPr>
          <w:rFonts w:ascii="Arial" w:hAnsi="Arial" w:cs="Arial"/>
          <w:b/>
          <w:bCs/>
          <w:color w:val="FF0000"/>
          <w:sz w:val="24"/>
          <w:szCs w:val="24"/>
        </w:rPr>
        <w:t>Helmut Jakobs</w:t>
      </w:r>
    </w:p>
    <w:p w14:paraId="5998A51B" w14:textId="77777777" w:rsidR="000B6589" w:rsidRDefault="000B6589" w:rsidP="000B6589">
      <w:pPr>
        <w:spacing w:after="0" w:line="240" w:lineRule="auto"/>
        <w:contextualSpacing/>
        <w:rPr>
          <w:rFonts w:ascii="Arial" w:hAnsi="Arial" w:cs="Arial"/>
          <w:sz w:val="24"/>
          <w:szCs w:val="24"/>
        </w:rPr>
      </w:pPr>
    </w:p>
    <w:p w14:paraId="5002D659" w14:textId="77777777" w:rsidR="000B6589" w:rsidRDefault="000B6589" w:rsidP="000B6589">
      <w:pPr>
        <w:spacing w:after="0" w:line="240" w:lineRule="auto"/>
        <w:contextualSpacing/>
        <w:rPr>
          <w:rFonts w:ascii="Arial" w:hAnsi="Arial" w:cs="Arial"/>
          <w:sz w:val="24"/>
          <w:szCs w:val="24"/>
        </w:rPr>
      </w:pPr>
    </w:p>
    <w:p w14:paraId="17E5F07F" w14:textId="77777777" w:rsidR="000B6589" w:rsidRDefault="000B6589" w:rsidP="000B6589">
      <w:pPr>
        <w:spacing w:after="0" w:line="240" w:lineRule="auto"/>
        <w:contextualSpacing/>
        <w:rPr>
          <w:rFonts w:ascii="Arial" w:hAnsi="Arial" w:cs="Arial"/>
          <w:sz w:val="24"/>
          <w:szCs w:val="24"/>
        </w:rPr>
      </w:pPr>
    </w:p>
    <w:p w14:paraId="6B47FBA5" w14:textId="77777777" w:rsidR="000B6589" w:rsidRPr="00530CDF" w:rsidRDefault="000B6589" w:rsidP="000B6589">
      <w:pPr>
        <w:spacing w:after="0" w:line="240" w:lineRule="auto"/>
        <w:contextualSpacing/>
        <w:rPr>
          <w:rFonts w:ascii="Arial" w:hAnsi="Arial" w:cs="Arial"/>
          <w:b/>
          <w:bCs/>
          <w:sz w:val="48"/>
          <w:szCs w:val="48"/>
        </w:rPr>
      </w:pPr>
      <w:r w:rsidRPr="00530CDF">
        <w:rPr>
          <w:rFonts w:ascii="Arial" w:hAnsi="Arial" w:cs="Arial"/>
          <w:b/>
          <w:bCs/>
          <w:sz w:val="48"/>
          <w:szCs w:val="48"/>
        </w:rPr>
        <w:t>Karl Jakobs</w:t>
      </w:r>
    </w:p>
    <w:p w14:paraId="438DDC08" w14:textId="77777777" w:rsidR="000B6589" w:rsidRDefault="000B6589" w:rsidP="000B6589">
      <w:pPr>
        <w:spacing w:after="0" w:line="240" w:lineRule="auto"/>
        <w:contextualSpacing/>
        <w:rPr>
          <w:rFonts w:ascii="Arial" w:hAnsi="Arial" w:cs="Arial"/>
          <w:sz w:val="24"/>
          <w:szCs w:val="24"/>
        </w:rPr>
      </w:pPr>
    </w:p>
    <w:p w14:paraId="343EF8BF"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Geboren am (unbekannt)</w:t>
      </w:r>
    </w:p>
    <w:p w14:paraId="6ED9890E"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Gestorben am (unbekannt)</w:t>
      </w:r>
    </w:p>
    <w:p w14:paraId="2A6BDDD7" w14:textId="77777777" w:rsidR="000B6589" w:rsidRDefault="000B6589" w:rsidP="000B6589">
      <w:pPr>
        <w:spacing w:after="0" w:line="240" w:lineRule="auto"/>
        <w:contextualSpacing/>
        <w:rPr>
          <w:rFonts w:ascii="Arial" w:hAnsi="Arial" w:cs="Arial"/>
          <w:sz w:val="24"/>
          <w:szCs w:val="24"/>
        </w:rPr>
      </w:pPr>
    </w:p>
    <w:p w14:paraId="072A4F69" w14:textId="77777777" w:rsidR="000B6589" w:rsidRDefault="000B6589" w:rsidP="000B6589">
      <w:pPr>
        <w:spacing w:after="0" w:line="240" w:lineRule="auto"/>
        <w:contextualSpacing/>
        <w:rPr>
          <w:rFonts w:ascii="Arial" w:hAnsi="Arial" w:cs="Arial"/>
          <w:sz w:val="24"/>
          <w:szCs w:val="24"/>
        </w:rPr>
      </w:pPr>
    </w:p>
    <w:p w14:paraId="7D351B80" w14:textId="77777777" w:rsidR="000B6589" w:rsidRPr="00530CDF" w:rsidRDefault="000B6589" w:rsidP="000B6589">
      <w:pPr>
        <w:spacing w:after="0" w:line="240" w:lineRule="auto"/>
        <w:contextualSpacing/>
        <w:rPr>
          <w:rFonts w:ascii="Arial" w:hAnsi="Arial" w:cs="Arial"/>
          <w:b/>
          <w:bCs/>
          <w:sz w:val="32"/>
          <w:szCs w:val="32"/>
        </w:rPr>
      </w:pPr>
      <w:r w:rsidRPr="00530CDF">
        <w:rPr>
          <w:rFonts w:ascii="Arial" w:hAnsi="Arial" w:cs="Arial"/>
          <w:b/>
          <w:bCs/>
          <w:sz w:val="32"/>
          <w:szCs w:val="32"/>
        </w:rPr>
        <w:t>20. Mai 1936</w:t>
      </w:r>
    </w:p>
    <w:p w14:paraId="796CEBB7" w14:textId="77777777" w:rsidR="000B6589" w:rsidRDefault="000B6589" w:rsidP="000B6589">
      <w:pPr>
        <w:spacing w:after="0" w:line="240" w:lineRule="auto"/>
        <w:contextualSpacing/>
        <w:rPr>
          <w:rFonts w:ascii="Arial" w:hAnsi="Arial" w:cs="Arial"/>
          <w:sz w:val="24"/>
          <w:szCs w:val="24"/>
        </w:rPr>
      </w:pPr>
    </w:p>
    <w:p w14:paraId="629BD32C"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 xml:space="preserve">Am heutigen Tag feiert das Ehepaar </w:t>
      </w:r>
      <w:r w:rsidRPr="00530CDF">
        <w:rPr>
          <w:rFonts w:ascii="Arial" w:hAnsi="Arial" w:cs="Arial"/>
          <w:b/>
          <w:bCs/>
          <w:color w:val="FF0000"/>
          <w:sz w:val="24"/>
          <w:szCs w:val="24"/>
        </w:rPr>
        <w:t>Karl Jakobs</w:t>
      </w:r>
      <w:r w:rsidRPr="00530CDF">
        <w:rPr>
          <w:rFonts w:ascii="Arial" w:hAnsi="Arial" w:cs="Arial"/>
          <w:color w:val="FF0000"/>
          <w:sz w:val="24"/>
          <w:szCs w:val="24"/>
        </w:rPr>
        <w:t xml:space="preserve"> </w:t>
      </w:r>
      <w:r>
        <w:rPr>
          <w:rFonts w:ascii="Arial" w:hAnsi="Arial" w:cs="Arial"/>
          <w:sz w:val="24"/>
          <w:szCs w:val="24"/>
        </w:rPr>
        <w:t xml:space="preserve">und Frau Martha Jakobs, geborene Becker, wohnhaft in </w:t>
      </w:r>
      <w:r w:rsidRPr="00530CDF">
        <w:rPr>
          <w:rFonts w:ascii="Arial" w:hAnsi="Arial" w:cs="Arial"/>
          <w:b/>
          <w:bCs/>
          <w:color w:val="0000FF"/>
          <w:sz w:val="24"/>
          <w:szCs w:val="24"/>
        </w:rPr>
        <w:t>Dickhausen</w:t>
      </w:r>
      <w:r>
        <w:rPr>
          <w:rFonts w:ascii="Arial" w:hAnsi="Arial" w:cs="Arial"/>
          <w:sz w:val="24"/>
          <w:szCs w:val="24"/>
        </w:rPr>
        <w:t>, das Fest der silbernen Hochzeit</w:t>
      </w:r>
    </w:p>
    <w:p w14:paraId="0F013D64" w14:textId="77777777" w:rsidR="000B6589" w:rsidRDefault="000B6589" w:rsidP="000B6589">
      <w:pPr>
        <w:spacing w:after="0" w:line="240" w:lineRule="auto"/>
        <w:contextualSpacing/>
        <w:rPr>
          <w:rFonts w:ascii="Arial" w:hAnsi="Arial" w:cs="Arial"/>
          <w:sz w:val="24"/>
          <w:szCs w:val="24"/>
        </w:rPr>
      </w:pPr>
    </w:p>
    <w:p w14:paraId="3D9CE937" w14:textId="77777777" w:rsidR="000B6589" w:rsidRDefault="000B6589" w:rsidP="000B6589">
      <w:pPr>
        <w:spacing w:after="0" w:line="240" w:lineRule="auto"/>
        <w:contextualSpacing/>
        <w:rPr>
          <w:rFonts w:ascii="Arial" w:hAnsi="Arial" w:cs="Arial"/>
          <w:sz w:val="24"/>
          <w:szCs w:val="24"/>
        </w:rPr>
      </w:pPr>
    </w:p>
    <w:p w14:paraId="47ABAC2F" w14:textId="77777777" w:rsidR="000B6589" w:rsidRDefault="000B6589" w:rsidP="000B6589">
      <w:pPr>
        <w:spacing w:after="0" w:line="240" w:lineRule="auto"/>
        <w:contextualSpacing/>
        <w:rPr>
          <w:rFonts w:ascii="Arial" w:hAnsi="Arial" w:cs="Arial"/>
          <w:sz w:val="24"/>
          <w:szCs w:val="24"/>
        </w:rPr>
      </w:pPr>
    </w:p>
    <w:p w14:paraId="1FF972AC" w14:textId="77777777" w:rsidR="000B6589" w:rsidRPr="00233441" w:rsidRDefault="000B6589" w:rsidP="000B6589">
      <w:pPr>
        <w:spacing w:after="0" w:line="240" w:lineRule="auto"/>
        <w:contextualSpacing/>
        <w:rPr>
          <w:rFonts w:ascii="Arial" w:hAnsi="Arial" w:cs="Arial"/>
          <w:b/>
          <w:bCs/>
          <w:sz w:val="48"/>
          <w:szCs w:val="48"/>
        </w:rPr>
      </w:pPr>
      <w:r>
        <w:rPr>
          <w:rFonts w:ascii="Arial" w:hAnsi="Arial" w:cs="Arial"/>
          <w:b/>
          <w:bCs/>
          <w:sz w:val="48"/>
          <w:szCs w:val="48"/>
        </w:rPr>
        <w:t>Karl Jakobs</w:t>
      </w:r>
    </w:p>
    <w:p w14:paraId="3FB10408" w14:textId="77777777" w:rsidR="000B6589" w:rsidRDefault="000B6589" w:rsidP="000B6589">
      <w:pPr>
        <w:spacing w:after="0" w:line="240" w:lineRule="auto"/>
        <w:contextualSpacing/>
        <w:rPr>
          <w:rFonts w:ascii="Arial" w:hAnsi="Arial" w:cs="Arial"/>
          <w:sz w:val="24"/>
          <w:szCs w:val="24"/>
        </w:rPr>
      </w:pPr>
    </w:p>
    <w:p w14:paraId="04F46EB1"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Geboren am (unbekannt)</w:t>
      </w:r>
    </w:p>
    <w:p w14:paraId="3047303A"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3611F631" w14:textId="77777777" w:rsidR="000B6589" w:rsidRDefault="000B6589" w:rsidP="000B6589">
      <w:pPr>
        <w:spacing w:after="0" w:line="240" w:lineRule="auto"/>
        <w:contextualSpacing/>
        <w:rPr>
          <w:rFonts w:ascii="Arial" w:hAnsi="Arial" w:cs="Arial"/>
          <w:sz w:val="24"/>
          <w:szCs w:val="24"/>
        </w:rPr>
      </w:pPr>
    </w:p>
    <w:p w14:paraId="6A1E7676" w14:textId="77777777" w:rsidR="000B6589" w:rsidRDefault="000B6589" w:rsidP="000B6589">
      <w:pPr>
        <w:spacing w:after="0" w:line="240" w:lineRule="auto"/>
        <w:contextualSpacing/>
        <w:rPr>
          <w:rFonts w:ascii="Arial" w:hAnsi="Arial" w:cs="Arial"/>
          <w:sz w:val="24"/>
          <w:szCs w:val="24"/>
        </w:rPr>
      </w:pPr>
    </w:p>
    <w:p w14:paraId="2DB383B4" w14:textId="77777777" w:rsidR="000B6589" w:rsidRPr="00233441" w:rsidRDefault="000B6589" w:rsidP="000B6589">
      <w:pPr>
        <w:spacing w:after="0" w:line="240" w:lineRule="auto"/>
        <w:contextualSpacing/>
        <w:rPr>
          <w:rFonts w:ascii="Arial" w:hAnsi="Arial" w:cs="Arial"/>
          <w:b/>
          <w:bCs/>
          <w:sz w:val="32"/>
          <w:szCs w:val="32"/>
        </w:rPr>
      </w:pPr>
      <w:r w:rsidRPr="00233441">
        <w:rPr>
          <w:rFonts w:ascii="Arial" w:hAnsi="Arial" w:cs="Arial"/>
          <w:b/>
          <w:bCs/>
          <w:sz w:val="32"/>
          <w:szCs w:val="32"/>
        </w:rPr>
        <w:t>4. Mai 1944</w:t>
      </w:r>
    </w:p>
    <w:p w14:paraId="5AD06D60" w14:textId="77777777" w:rsidR="000B6589" w:rsidRDefault="000B6589" w:rsidP="000B6589">
      <w:pPr>
        <w:spacing w:after="0" w:line="240" w:lineRule="auto"/>
        <w:contextualSpacing/>
        <w:rPr>
          <w:rFonts w:ascii="Arial" w:hAnsi="Arial" w:cs="Arial"/>
          <w:sz w:val="24"/>
          <w:szCs w:val="24"/>
        </w:rPr>
      </w:pPr>
    </w:p>
    <w:p w14:paraId="0900E5AD" w14:textId="77777777" w:rsidR="000B6589" w:rsidRDefault="000B6589" w:rsidP="000B6589">
      <w:pPr>
        <w:spacing w:after="0" w:line="240" w:lineRule="auto"/>
        <w:contextualSpacing/>
        <w:rPr>
          <w:rFonts w:ascii="Arial" w:hAnsi="Arial" w:cs="Arial"/>
          <w:sz w:val="24"/>
          <w:szCs w:val="24"/>
        </w:rPr>
      </w:pPr>
      <w:r w:rsidRPr="00233441">
        <w:rPr>
          <w:rFonts w:ascii="Arial" w:hAnsi="Arial" w:cs="Arial"/>
          <w:i/>
          <w:iCs/>
          <w:sz w:val="24"/>
          <w:szCs w:val="24"/>
        </w:rPr>
        <w:t>Heute morgen entschlief</w:t>
      </w:r>
      <w:r>
        <w:rPr>
          <w:rFonts w:ascii="Arial" w:hAnsi="Arial" w:cs="Arial"/>
          <w:sz w:val="24"/>
          <w:szCs w:val="24"/>
        </w:rPr>
        <w:t xml:space="preserve"> […] </w:t>
      </w:r>
      <w:r w:rsidRPr="00233441">
        <w:rPr>
          <w:rFonts w:ascii="Arial" w:hAnsi="Arial" w:cs="Arial"/>
          <w:i/>
          <w:iCs/>
          <w:sz w:val="24"/>
          <w:szCs w:val="24"/>
        </w:rPr>
        <w:t>infolge Herzlähmung unser lieber Bruder</w:t>
      </w:r>
      <w:r>
        <w:rPr>
          <w:rFonts w:ascii="Arial" w:hAnsi="Arial" w:cs="Arial"/>
          <w:sz w:val="24"/>
          <w:szCs w:val="24"/>
        </w:rPr>
        <w:t xml:space="preserve"> […]</w:t>
      </w:r>
    </w:p>
    <w:p w14:paraId="0277E39C" w14:textId="77777777" w:rsidR="000B6589" w:rsidRPr="00233441" w:rsidRDefault="000B6589" w:rsidP="000B6589">
      <w:pPr>
        <w:spacing w:after="0" w:line="240" w:lineRule="auto"/>
        <w:contextualSpacing/>
        <w:rPr>
          <w:rFonts w:ascii="Arial" w:hAnsi="Arial" w:cs="Arial"/>
          <w:i/>
          <w:iCs/>
          <w:sz w:val="24"/>
          <w:szCs w:val="24"/>
        </w:rPr>
      </w:pPr>
      <w:r w:rsidRPr="00233441">
        <w:rPr>
          <w:rFonts w:ascii="Arial" w:hAnsi="Arial" w:cs="Arial"/>
          <w:i/>
          <w:iCs/>
          <w:sz w:val="24"/>
          <w:szCs w:val="24"/>
        </w:rPr>
        <w:t>Schreinermeister Wilhelm Faulenbach</w:t>
      </w:r>
    </w:p>
    <w:p w14:paraId="4C638F45" w14:textId="77777777" w:rsidR="000B6589" w:rsidRPr="00233441" w:rsidRDefault="000B6589" w:rsidP="000B6589">
      <w:pPr>
        <w:spacing w:after="0" w:line="240" w:lineRule="auto"/>
        <w:contextualSpacing/>
        <w:rPr>
          <w:rFonts w:ascii="Arial" w:hAnsi="Arial" w:cs="Arial"/>
          <w:i/>
          <w:iCs/>
          <w:sz w:val="24"/>
          <w:szCs w:val="24"/>
        </w:rPr>
      </w:pPr>
      <w:r w:rsidRPr="00233441">
        <w:rPr>
          <w:rFonts w:ascii="Arial" w:hAnsi="Arial" w:cs="Arial"/>
          <w:i/>
          <w:iCs/>
          <w:sz w:val="24"/>
          <w:szCs w:val="24"/>
        </w:rPr>
        <w:t>im Alter von 66 Jahren</w:t>
      </w:r>
    </w:p>
    <w:p w14:paraId="227C1B5E" w14:textId="77777777" w:rsidR="000B6589" w:rsidRPr="00233441" w:rsidRDefault="000B6589" w:rsidP="000B6589">
      <w:pPr>
        <w:spacing w:after="0" w:line="240" w:lineRule="auto"/>
        <w:contextualSpacing/>
        <w:rPr>
          <w:rFonts w:ascii="Arial" w:hAnsi="Arial" w:cs="Arial"/>
          <w:i/>
          <w:iCs/>
          <w:sz w:val="24"/>
          <w:szCs w:val="24"/>
        </w:rPr>
      </w:pPr>
    </w:p>
    <w:p w14:paraId="0E32B2B4" w14:textId="77777777" w:rsidR="000B6589" w:rsidRPr="00233441" w:rsidRDefault="000B6589" w:rsidP="000B6589">
      <w:pPr>
        <w:spacing w:after="0" w:line="240" w:lineRule="auto"/>
        <w:contextualSpacing/>
        <w:rPr>
          <w:rFonts w:ascii="Arial" w:hAnsi="Arial" w:cs="Arial"/>
          <w:i/>
          <w:iCs/>
          <w:sz w:val="24"/>
          <w:szCs w:val="24"/>
        </w:rPr>
      </w:pPr>
      <w:r w:rsidRPr="00233441">
        <w:rPr>
          <w:rFonts w:ascii="Arial" w:hAnsi="Arial" w:cs="Arial"/>
          <w:i/>
          <w:iCs/>
          <w:sz w:val="24"/>
          <w:szCs w:val="24"/>
        </w:rPr>
        <w:t xml:space="preserve">In stiller Trauer: Frau Lina Lang, geborene Faulenbach; Familie </w:t>
      </w:r>
      <w:r w:rsidRPr="00907552">
        <w:rPr>
          <w:rFonts w:ascii="Arial" w:hAnsi="Arial" w:cs="Arial"/>
          <w:b/>
          <w:bCs/>
          <w:i/>
          <w:iCs/>
          <w:color w:val="FF0000"/>
          <w:sz w:val="24"/>
          <w:szCs w:val="24"/>
        </w:rPr>
        <w:t>Karl Jakobs</w:t>
      </w:r>
      <w:r w:rsidRPr="00233441">
        <w:rPr>
          <w:rFonts w:ascii="Arial" w:hAnsi="Arial" w:cs="Arial"/>
          <w:i/>
          <w:iCs/>
          <w:sz w:val="24"/>
          <w:szCs w:val="24"/>
        </w:rPr>
        <w:t>; Familie Karl Faulenbach</w:t>
      </w:r>
    </w:p>
    <w:p w14:paraId="49FE56CB" w14:textId="77777777" w:rsidR="000B6589" w:rsidRPr="00233441" w:rsidRDefault="000B6589" w:rsidP="000B6589">
      <w:pPr>
        <w:spacing w:after="0" w:line="240" w:lineRule="auto"/>
        <w:contextualSpacing/>
        <w:rPr>
          <w:rFonts w:ascii="Arial" w:hAnsi="Arial" w:cs="Arial"/>
          <w:i/>
          <w:iCs/>
          <w:sz w:val="24"/>
          <w:szCs w:val="24"/>
        </w:rPr>
      </w:pPr>
    </w:p>
    <w:p w14:paraId="3D547473" w14:textId="77777777" w:rsidR="000B6589" w:rsidRPr="00233441" w:rsidRDefault="000B6589" w:rsidP="000B6589">
      <w:pPr>
        <w:spacing w:after="0" w:line="240" w:lineRule="auto"/>
        <w:contextualSpacing/>
        <w:rPr>
          <w:rFonts w:ascii="Arial" w:hAnsi="Arial" w:cs="Arial"/>
          <w:i/>
          <w:iCs/>
          <w:sz w:val="24"/>
          <w:szCs w:val="24"/>
        </w:rPr>
      </w:pPr>
      <w:r w:rsidRPr="00233441">
        <w:rPr>
          <w:rFonts w:ascii="Arial" w:hAnsi="Arial" w:cs="Arial"/>
          <w:i/>
          <w:iCs/>
          <w:sz w:val="24"/>
          <w:szCs w:val="24"/>
        </w:rPr>
        <w:t>Großfischbach bei Wiehl</w:t>
      </w:r>
    </w:p>
    <w:p w14:paraId="6C043D49" w14:textId="77777777" w:rsidR="000B6589" w:rsidRDefault="000B6589" w:rsidP="000B6589">
      <w:pPr>
        <w:spacing w:after="0" w:line="240" w:lineRule="auto"/>
        <w:contextualSpacing/>
        <w:rPr>
          <w:rFonts w:ascii="Arial" w:hAnsi="Arial" w:cs="Arial"/>
          <w:sz w:val="24"/>
          <w:szCs w:val="24"/>
        </w:rPr>
      </w:pPr>
    </w:p>
    <w:p w14:paraId="79B00DBB" w14:textId="77777777" w:rsidR="000B6589" w:rsidRDefault="000B6589" w:rsidP="000B6589">
      <w:pPr>
        <w:spacing w:after="0" w:line="240" w:lineRule="auto"/>
        <w:contextualSpacing/>
        <w:rPr>
          <w:rFonts w:ascii="Arial" w:hAnsi="Arial" w:cs="Arial"/>
          <w:sz w:val="24"/>
          <w:szCs w:val="24"/>
        </w:rPr>
      </w:pPr>
    </w:p>
    <w:p w14:paraId="720BB4A5" w14:textId="77777777" w:rsidR="000B6589" w:rsidRDefault="000B6589" w:rsidP="000B6589">
      <w:pPr>
        <w:spacing w:after="0" w:line="240" w:lineRule="auto"/>
        <w:contextualSpacing/>
        <w:rPr>
          <w:rFonts w:ascii="Arial" w:hAnsi="Arial" w:cs="Arial"/>
          <w:sz w:val="24"/>
          <w:szCs w:val="24"/>
        </w:rPr>
      </w:pPr>
    </w:p>
    <w:p w14:paraId="461E0591" w14:textId="77777777" w:rsidR="000B6589" w:rsidRPr="00530CDF" w:rsidRDefault="000B6589" w:rsidP="000B6589">
      <w:pPr>
        <w:spacing w:after="0" w:line="240" w:lineRule="auto"/>
        <w:contextualSpacing/>
        <w:rPr>
          <w:rFonts w:ascii="Arial" w:hAnsi="Arial" w:cs="Arial"/>
          <w:b/>
          <w:bCs/>
          <w:sz w:val="48"/>
          <w:szCs w:val="48"/>
        </w:rPr>
      </w:pPr>
      <w:r>
        <w:rPr>
          <w:rFonts w:ascii="Arial" w:hAnsi="Arial" w:cs="Arial"/>
          <w:b/>
          <w:bCs/>
          <w:sz w:val="48"/>
          <w:szCs w:val="48"/>
        </w:rPr>
        <w:t>Martha</w:t>
      </w:r>
      <w:r w:rsidRPr="00530CDF">
        <w:rPr>
          <w:rFonts w:ascii="Arial" w:hAnsi="Arial" w:cs="Arial"/>
          <w:b/>
          <w:bCs/>
          <w:sz w:val="48"/>
          <w:szCs w:val="48"/>
        </w:rPr>
        <w:t xml:space="preserve"> Jakobs</w:t>
      </w:r>
    </w:p>
    <w:p w14:paraId="08C86D9C" w14:textId="77777777" w:rsidR="000B6589" w:rsidRDefault="000B6589" w:rsidP="000B6589">
      <w:pPr>
        <w:spacing w:after="0" w:line="240" w:lineRule="auto"/>
        <w:contextualSpacing/>
        <w:rPr>
          <w:rFonts w:ascii="Arial" w:hAnsi="Arial" w:cs="Arial"/>
          <w:sz w:val="24"/>
          <w:szCs w:val="24"/>
        </w:rPr>
      </w:pPr>
    </w:p>
    <w:p w14:paraId="0C21BCA9"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Geboren am (unbekannt) als Martha Becker</w:t>
      </w:r>
    </w:p>
    <w:p w14:paraId="054F61B6"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Gestorben am (unbekannt)</w:t>
      </w:r>
    </w:p>
    <w:p w14:paraId="51642D14" w14:textId="77777777" w:rsidR="000B6589" w:rsidRDefault="000B6589" w:rsidP="000B6589">
      <w:pPr>
        <w:spacing w:after="0" w:line="240" w:lineRule="auto"/>
        <w:contextualSpacing/>
        <w:rPr>
          <w:rFonts w:ascii="Arial" w:hAnsi="Arial" w:cs="Arial"/>
          <w:sz w:val="24"/>
          <w:szCs w:val="24"/>
        </w:rPr>
      </w:pPr>
    </w:p>
    <w:p w14:paraId="0B222752" w14:textId="77777777" w:rsidR="000B6589" w:rsidRDefault="000B6589" w:rsidP="000B6589">
      <w:pPr>
        <w:spacing w:after="0" w:line="240" w:lineRule="auto"/>
        <w:contextualSpacing/>
        <w:rPr>
          <w:rFonts w:ascii="Arial" w:hAnsi="Arial" w:cs="Arial"/>
          <w:sz w:val="24"/>
          <w:szCs w:val="24"/>
        </w:rPr>
      </w:pPr>
    </w:p>
    <w:p w14:paraId="384B1A1B" w14:textId="77777777" w:rsidR="000B6589" w:rsidRPr="00530CDF" w:rsidRDefault="000B6589" w:rsidP="000B6589">
      <w:pPr>
        <w:spacing w:after="0" w:line="240" w:lineRule="auto"/>
        <w:contextualSpacing/>
        <w:rPr>
          <w:rFonts w:ascii="Arial" w:hAnsi="Arial" w:cs="Arial"/>
          <w:b/>
          <w:bCs/>
          <w:sz w:val="32"/>
          <w:szCs w:val="32"/>
        </w:rPr>
      </w:pPr>
      <w:r w:rsidRPr="00530CDF">
        <w:rPr>
          <w:rFonts w:ascii="Arial" w:hAnsi="Arial" w:cs="Arial"/>
          <w:b/>
          <w:bCs/>
          <w:sz w:val="32"/>
          <w:szCs w:val="32"/>
        </w:rPr>
        <w:t>20. Mai 1936</w:t>
      </w:r>
    </w:p>
    <w:p w14:paraId="343542D2" w14:textId="77777777" w:rsidR="000B6589" w:rsidRDefault="000B6589" w:rsidP="000B6589">
      <w:pPr>
        <w:spacing w:after="0" w:line="240" w:lineRule="auto"/>
        <w:contextualSpacing/>
        <w:rPr>
          <w:rFonts w:ascii="Arial" w:hAnsi="Arial" w:cs="Arial"/>
          <w:sz w:val="24"/>
          <w:szCs w:val="24"/>
        </w:rPr>
      </w:pPr>
    </w:p>
    <w:p w14:paraId="7A5130ED"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 xml:space="preserve">Am heutigen Tag feiert das Ehepaar </w:t>
      </w:r>
      <w:r w:rsidRPr="00530CDF">
        <w:rPr>
          <w:rFonts w:ascii="Arial" w:hAnsi="Arial" w:cs="Arial"/>
          <w:color w:val="000000" w:themeColor="text1"/>
          <w:sz w:val="24"/>
          <w:szCs w:val="24"/>
        </w:rPr>
        <w:t xml:space="preserve">Karl Jakobs </w:t>
      </w:r>
      <w:r>
        <w:rPr>
          <w:rFonts w:ascii="Arial" w:hAnsi="Arial" w:cs="Arial"/>
          <w:sz w:val="24"/>
          <w:szCs w:val="24"/>
        </w:rPr>
        <w:t xml:space="preserve">und Frau </w:t>
      </w:r>
      <w:r w:rsidRPr="00530CDF">
        <w:rPr>
          <w:rFonts w:ascii="Arial" w:hAnsi="Arial" w:cs="Arial"/>
          <w:b/>
          <w:bCs/>
          <w:color w:val="FF0000"/>
          <w:sz w:val="24"/>
          <w:szCs w:val="24"/>
        </w:rPr>
        <w:t>Martha Jakobs</w:t>
      </w:r>
      <w:r>
        <w:rPr>
          <w:rFonts w:ascii="Arial" w:hAnsi="Arial" w:cs="Arial"/>
          <w:sz w:val="24"/>
          <w:szCs w:val="24"/>
        </w:rPr>
        <w:t xml:space="preserve">, geborene Becker, wohnhaft in </w:t>
      </w:r>
      <w:r w:rsidRPr="00530CDF">
        <w:rPr>
          <w:rFonts w:ascii="Arial" w:hAnsi="Arial" w:cs="Arial"/>
          <w:b/>
          <w:bCs/>
          <w:color w:val="0000FF"/>
          <w:sz w:val="24"/>
          <w:szCs w:val="24"/>
        </w:rPr>
        <w:t>Dickhausen</w:t>
      </w:r>
      <w:r>
        <w:rPr>
          <w:rFonts w:ascii="Arial" w:hAnsi="Arial" w:cs="Arial"/>
          <w:sz w:val="24"/>
          <w:szCs w:val="24"/>
        </w:rPr>
        <w:t>, das Fest der silbernen Hochzeit</w:t>
      </w:r>
    </w:p>
    <w:p w14:paraId="17CEEE9C" w14:textId="77777777" w:rsidR="000B6589" w:rsidRDefault="000B6589" w:rsidP="000B6589">
      <w:pPr>
        <w:spacing w:after="0" w:line="240" w:lineRule="auto"/>
        <w:contextualSpacing/>
        <w:rPr>
          <w:rFonts w:ascii="Arial" w:hAnsi="Arial" w:cs="Arial"/>
          <w:sz w:val="24"/>
          <w:szCs w:val="24"/>
        </w:rPr>
      </w:pPr>
    </w:p>
    <w:p w14:paraId="78A4898C" w14:textId="77777777" w:rsidR="000B6589" w:rsidRDefault="000B6589" w:rsidP="000B6589">
      <w:pPr>
        <w:spacing w:after="0" w:line="240" w:lineRule="auto"/>
        <w:contextualSpacing/>
        <w:rPr>
          <w:rFonts w:ascii="Arial" w:hAnsi="Arial" w:cs="Arial"/>
          <w:sz w:val="24"/>
          <w:szCs w:val="24"/>
        </w:rPr>
      </w:pPr>
    </w:p>
    <w:p w14:paraId="5B3DA683" w14:textId="77777777" w:rsidR="000B6589" w:rsidRDefault="000B6589" w:rsidP="000B6589">
      <w:pPr>
        <w:spacing w:after="0" w:line="240" w:lineRule="auto"/>
        <w:contextualSpacing/>
        <w:rPr>
          <w:rFonts w:ascii="Arial" w:hAnsi="Arial" w:cs="Arial"/>
          <w:sz w:val="24"/>
          <w:szCs w:val="24"/>
        </w:rPr>
      </w:pPr>
    </w:p>
    <w:p w14:paraId="6729C3BB" w14:textId="77777777" w:rsidR="000B6589" w:rsidRPr="00267990" w:rsidRDefault="000B6589" w:rsidP="000B6589">
      <w:pPr>
        <w:spacing w:after="0" w:line="240" w:lineRule="auto"/>
        <w:contextualSpacing/>
        <w:rPr>
          <w:rFonts w:ascii="Arial" w:hAnsi="Arial" w:cs="Arial"/>
          <w:b/>
          <w:bCs/>
          <w:sz w:val="48"/>
          <w:szCs w:val="48"/>
        </w:rPr>
      </w:pPr>
      <w:r w:rsidRPr="00267990">
        <w:rPr>
          <w:rFonts w:ascii="Arial" w:hAnsi="Arial" w:cs="Arial"/>
          <w:b/>
          <w:bCs/>
          <w:sz w:val="48"/>
          <w:szCs w:val="48"/>
        </w:rPr>
        <w:t>Walli Jakobs</w:t>
      </w:r>
    </w:p>
    <w:p w14:paraId="4846DC76" w14:textId="77777777" w:rsidR="000B6589" w:rsidRDefault="000B6589" w:rsidP="000B6589">
      <w:pPr>
        <w:spacing w:after="0" w:line="240" w:lineRule="auto"/>
        <w:contextualSpacing/>
        <w:rPr>
          <w:rFonts w:ascii="Arial" w:hAnsi="Arial" w:cs="Arial"/>
          <w:sz w:val="24"/>
          <w:szCs w:val="24"/>
        </w:rPr>
      </w:pPr>
    </w:p>
    <w:p w14:paraId="61847A8D"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Geboren am (unbekannt) als Walli Deitenbach</w:t>
      </w:r>
    </w:p>
    <w:p w14:paraId="325E4B57"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Gestorben am (unbekannt)</w:t>
      </w:r>
    </w:p>
    <w:p w14:paraId="667D1375" w14:textId="77777777" w:rsidR="000B6589" w:rsidRDefault="000B6589" w:rsidP="000B6589">
      <w:pPr>
        <w:spacing w:after="0" w:line="240" w:lineRule="auto"/>
        <w:contextualSpacing/>
        <w:rPr>
          <w:rFonts w:ascii="Arial" w:hAnsi="Arial" w:cs="Arial"/>
          <w:sz w:val="24"/>
          <w:szCs w:val="24"/>
        </w:rPr>
      </w:pPr>
    </w:p>
    <w:p w14:paraId="67605AF3" w14:textId="77777777" w:rsidR="000B6589" w:rsidRDefault="000B6589" w:rsidP="000B6589">
      <w:pPr>
        <w:spacing w:after="0" w:line="240" w:lineRule="auto"/>
        <w:contextualSpacing/>
        <w:rPr>
          <w:rFonts w:ascii="Arial" w:hAnsi="Arial" w:cs="Arial"/>
          <w:sz w:val="24"/>
          <w:szCs w:val="24"/>
        </w:rPr>
      </w:pPr>
    </w:p>
    <w:p w14:paraId="768E083F" w14:textId="77777777" w:rsidR="000B6589" w:rsidRDefault="000B6589" w:rsidP="000B6589">
      <w:pPr>
        <w:spacing w:after="0" w:line="240" w:lineRule="auto"/>
        <w:contextualSpacing/>
        <w:rPr>
          <w:rFonts w:ascii="Arial" w:hAnsi="Arial" w:cs="Arial"/>
          <w:sz w:val="24"/>
          <w:szCs w:val="24"/>
        </w:rPr>
      </w:pPr>
      <w:r w:rsidRPr="00267990">
        <w:rPr>
          <w:rFonts w:ascii="Arial" w:hAnsi="Arial" w:cs="Arial"/>
          <w:b/>
          <w:bCs/>
          <w:color w:val="FF0000"/>
          <w:sz w:val="24"/>
          <w:szCs w:val="24"/>
        </w:rPr>
        <w:t>Walli Jakobs</w:t>
      </w:r>
      <w:r>
        <w:rPr>
          <w:rFonts w:ascii="Arial" w:hAnsi="Arial" w:cs="Arial"/>
          <w:sz w:val="24"/>
          <w:szCs w:val="24"/>
        </w:rPr>
        <w:t>, geborene Deitenbach war verheiratet mit Helmut Jakobs</w:t>
      </w:r>
    </w:p>
    <w:p w14:paraId="41DF4F46" w14:textId="77777777" w:rsidR="000B6589" w:rsidRDefault="000B6589" w:rsidP="000B6589">
      <w:pPr>
        <w:spacing w:after="0" w:line="240" w:lineRule="auto"/>
        <w:contextualSpacing/>
        <w:rPr>
          <w:rFonts w:ascii="Arial" w:hAnsi="Arial" w:cs="Arial"/>
          <w:sz w:val="24"/>
          <w:szCs w:val="24"/>
        </w:rPr>
      </w:pPr>
    </w:p>
    <w:p w14:paraId="2EF109F8" w14:textId="77777777" w:rsidR="000B6589" w:rsidRDefault="000B6589" w:rsidP="000B6589">
      <w:pPr>
        <w:spacing w:after="0" w:line="240" w:lineRule="auto"/>
        <w:contextualSpacing/>
        <w:rPr>
          <w:rFonts w:ascii="Arial" w:hAnsi="Arial" w:cs="Arial"/>
          <w:sz w:val="24"/>
          <w:szCs w:val="24"/>
        </w:rPr>
      </w:pPr>
    </w:p>
    <w:p w14:paraId="70184B41" w14:textId="77777777" w:rsidR="000B6589" w:rsidRPr="00267990" w:rsidRDefault="000B6589" w:rsidP="000B6589">
      <w:pPr>
        <w:spacing w:after="0" w:line="240" w:lineRule="auto"/>
        <w:contextualSpacing/>
        <w:rPr>
          <w:rFonts w:ascii="Arial" w:hAnsi="Arial" w:cs="Arial"/>
          <w:b/>
          <w:bCs/>
          <w:sz w:val="32"/>
          <w:szCs w:val="32"/>
        </w:rPr>
      </w:pPr>
      <w:r w:rsidRPr="00267990">
        <w:rPr>
          <w:rFonts w:ascii="Arial" w:hAnsi="Arial" w:cs="Arial"/>
          <w:b/>
          <w:bCs/>
          <w:sz w:val="32"/>
          <w:szCs w:val="32"/>
        </w:rPr>
        <w:t>12. Juni 1936</w:t>
      </w:r>
    </w:p>
    <w:p w14:paraId="6F0BE67C" w14:textId="77777777" w:rsidR="000B6589" w:rsidRDefault="000B6589" w:rsidP="000B6589">
      <w:pPr>
        <w:spacing w:after="0" w:line="240" w:lineRule="auto"/>
        <w:contextualSpacing/>
        <w:rPr>
          <w:rFonts w:ascii="Arial" w:hAnsi="Arial" w:cs="Arial"/>
          <w:sz w:val="24"/>
          <w:szCs w:val="24"/>
        </w:rPr>
      </w:pPr>
    </w:p>
    <w:p w14:paraId="36961636" w14:textId="77777777" w:rsidR="000B6589" w:rsidRDefault="000B6589" w:rsidP="000B6589">
      <w:pPr>
        <w:spacing w:after="0" w:line="240" w:lineRule="auto"/>
        <w:contextualSpacing/>
        <w:rPr>
          <w:rFonts w:ascii="Arial" w:hAnsi="Arial" w:cs="Arial"/>
          <w:sz w:val="24"/>
          <w:szCs w:val="24"/>
        </w:rPr>
      </w:pPr>
      <w:r>
        <w:rPr>
          <w:rFonts w:ascii="Arial" w:hAnsi="Arial" w:cs="Arial"/>
          <w:sz w:val="24"/>
          <w:szCs w:val="24"/>
        </w:rPr>
        <w:t xml:space="preserve">Die Witwe </w:t>
      </w:r>
      <w:r w:rsidRPr="00267990">
        <w:rPr>
          <w:rFonts w:ascii="Arial" w:hAnsi="Arial" w:cs="Arial"/>
          <w:b/>
          <w:bCs/>
          <w:color w:val="FF0000"/>
          <w:sz w:val="24"/>
          <w:szCs w:val="24"/>
        </w:rPr>
        <w:t>Walli Jakobs</w:t>
      </w:r>
      <w:r>
        <w:rPr>
          <w:rFonts w:ascii="Arial" w:hAnsi="Arial" w:cs="Arial"/>
          <w:sz w:val="24"/>
          <w:szCs w:val="24"/>
        </w:rPr>
        <w:t xml:space="preserve">, wohnhaft in </w:t>
      </w:r>
      <w:r w:rsidRPr="00267990">
        <w:rPr>
          <w:rFonts w:ascii="Arial" w:hAnsi="Arial" w:cs="Arial"/>
          <w:b/>
          <w:bCs/>
          <w:color w:val="0000FF"/>
          <w:sz w:val="24"/>
          <w:szCs w:val="24"/>
        </w:rPr>
        <w:t>Wiehl</w:t>
      </w:r>
      <w:r>
        <w:rPr>
          <w:rFonts w:ascii="Arial" w:hAnsi="Arial" w:cs="Arial"/>
          <w:sz w:val="24"/>
          <w:szCs w:val="24"/>
        </w:rPr>
        <w:t>, machte die Geburt ihrer Tochter Helma Jakobs öffentlich bekannt</w:t>
      </w:r>
    </w:p>
    <w:p w14:paraId="36DEF680" w14:textId="77777777" w:rsidR="000B6589" w:rsidRDefault="000B6589" w:rsidP="000B6589">
      <w:pPr>
        <w:spacing w:after="0" w:line="240" w:lineRule="auto"/>
        <w:contextualSpacing/>
        <w:rPr>
          <w:rFonts w:ascii="Arial" w:hAnsi="Arial" w:cs="Arial"/>
          <w:sz w:val="24"/>
          <w:szCs w:val="24"/>
        </w:rPr>
      </w:pPr>
    </w:p>
    <w:p w14:paraId="395F3648" w14:textId="77777777" w:rsidR="00B21683" w:rsidRDefault="00B21683"/>
    <w:sectPr w:rsidR="00B216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83"/>
    <w:rsid w:val="000B6589"/>
    <w:rsid w:val="00B216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1A3F5-2C6E-4839-B546-8B945FE0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65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2366</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2022-12-28T09:17:00Z</dcterms:created>
  <dcterms:modified xsi:type="dcterms:W3CDTF">2022-12-28T09:17:00Z</dcterms:modified>
</cp:coreProperties>
</file>