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947F5" w14:textId="77777777" w:rsidR="003B4C74" w:rsidRDefault="003B4C74" w:rsidP="003B4C74">
      <w:pPr>
        <w:spacing w:after="0" w:line="240" w:lineRule="auto"/>
        <w:contextualSpacing/>
        <w:rPr>
          <w:rFonts w:ascii="Arial" w:hAnsi="Arial" w:cs="Arial"/>
          <w:sz w:val="24"/>
          <w:szCs w:val="24"/>
        </w:rPr>
      </w:pPr>
    </w:p>
    <w:p w14:paraId="6C0A8474" w14:textId="77777777" w:rsidR="003B4C74" w:rsidRDefault="003B4C74" w:rsidP="003B4C74">
      <w:pPr>
        <w:spacing w:after="0" w:line="240" w:lineRule="auto"/>
        <w:contextualSpacing/>
        <w:rPr>
          <w:rFonts w:ascii="Arial" w:hAnsi="Arial" w:cs="Arial"/>
          <w:sz w:val="24"/>
          <w:szCs w:val="24"/>
        </w:rPr>
      </w:pPr>
    </w:p>
    <w:p w14:paraId="6A88391E" w14:textId="77777777" w:rsidR="003B4C74" w:rsidRPr="005C6C92" w:rsidRDefault="003B4C74" w:rsidP="003B4C74">
      <w:pPr>
        <w:spacing w:after="0" w:line="240" w:lineRule="auto"/>
        <w:contextualSpacing/>
        <w:rPr>
          <w:rFonts w:ascii="Arial" w:hAnsi="Arial" w:cs="Arial"/>
          <w:b/>
          <w:bCs/>
          <w:sz w:val="72"/>
          <w:szCs w:val="72"/>
        </w:rPr>
      </w:pPr>
      <w:r w:rsidRPr="005C6C92">
        <w:rPr>
          <w:rFonts w:ascii="Arial" w:hAnsi="Arial" w:cs="Arial"/>
          <w:b/>
          <w:bCs/>
          <w:sz w:val="72"/>
          <w:szCs w:val="72"/>
        </w:rPr>
        <w:t>-Mohr-</w:t>
      </w:r>
    </w:p>
    <w:p w14:paraId="07043228" w14:textId="77777777" w:rsidR="003B4C74" w:rsidRDefault="003B4C74" w:rsidP="003B4C74">
      <w:pPr>
        <w:spacing w:after="0" w:line="240" w:lineRule="auto"/>
        <w:contextualSpacing/>
        <w:rPr>
          <w:rFonts w:ascii="Arial" w:hAnsi="Arial" w:cs="Arial"/>
          <w:sz w:val="24"/>
          <w:szCs w:val="24"/>
        </w:rPr>
      </w:pPr>
    </w:p>
    <w:p w14:paraId="4704DE7B" w14:textId="77777777" w:rsidR="003B4C74" w:rsidRDefault="003B4C74" w:rsidP="003B4C74">
      <w:pPr>
        <w:spacing w:after="0" w:line="240" w:lineRule="auto"/>
        <w:contextualSpacing/>
        <w:rPr>
          <w:rFonts w:ascii="Arial" w:hAnsi="Arial" w:cs="Arial"/>
          <w:sz w:val="24"/>
          <w:szCs w:val="24"/>
        </w:rPr>
      </w:pPr>
    </w:p>
    <w:p w14:paraId="20D7E622" w14:textId="77777777" w:rsidR="003B4C74" w:rsidRDefault="003B4C74" w:rsidP="003B4C74">
      <w:pPr>
        <w:spacing w:after="0" w:line="240" w:lineRule="auto"/>
        <w:contextualSpacing/>
        <w:rPr>
          <w:rFonts w:ascii="Arial" w:hAnsi="Arial" w:cs="Arial"/>
          <w:sz w:val="24"/>
          <w:szCs w:val="24"/>
        </w:rPr>
      </w:pPr>
    </w:p>
    <w:p w14:paraId="15A46AD7" w14:textId="77777777" w:rsidR="003B4C74" w:rsidRPr="00914D13" w:rsidRDefault="003B4C74" w:rsidP="003B4C74">
      <w:pPr>
        <w:spacing w:after="0" w:line="240" w:lineRule="auto"/>
        <w:contextualSpacing/>
        <w:rPr>
          <w:rFonts w:ascii="Arial" w:hAnsi="Arial" w:cs="Arial"/>
          <w:b/>
          <w:bCs/>
          <w:sz w:val="48"/>
          <w:szCs w:val="48"/>
        </w:rPr>
      </w:pPr>
      <w:r w:rsidRPr="00914D13">
        <w:rPr>
          <w:rFonts w:ascii="Arial" w:hAnsi="Arial" w:cs="Arial"/>
          <w:b/>
          <w:bCs/>
          <w:sz w:val="48"/>
          <w:szCs w:val="48"/>
        </w:rPr>
        <w:t>Christopher Mohr</w:t>
      </w:r>
    </w:p>
    <w:p w14:paraId="5FA36E54" w14:textId="77777777" w:rsidR="003B4C74" w:rsidRDefault="003B4C74" w:rsidP="003B4C74">
      <w:pPr>
        <w:spacing w:after="0" w:line="240" w:lineRule="auto"/>
        <w:contextualSpacing/>
        <w:rPr>
          <w:rFonts w:ascii="Arial" w:hAnsi="Arial" w:cs="Arial"/>
          <w:sz w:val="24"/>
          <w:szCs w:val="24"/>
        </w:rPr>
      </w:pPr>
    </w:p>
    <w:p w14:paraId="1BCC7D83" w14:textId="77777777" w:rsidR="003B4C74" w:rsidRDefault="003B4C74" w:rsidP="003B4C74">
      <w:pPr>
        <w:spacing w:after="0" w:line="240" w:lineRule="auto"/>
        <w:contextualSpacing/>
        <w:rPr>
          <w:rFonts w:ascii="Arial" w:hAnsi="Arial" w:cs="Arial"/>
          <w:sz w:val="24"/>
          <w:szCs w:val="24"/>
        </w:rPr>
      </w:pPr>
      <w:r>
        <w:rPr>
          <w:rFonts w:ascii="Arial" w:hAnsi="Arial" w:cs="Arial"/>
          <w:sz w:val="24"/>
          <w:szCs w:val="24"/>
        </w:rPr>
        <w:t>geboren am (unbekannt)</w:t>
      </w:r>
    </w:p>
    <w:p w14:paraId="0EF7BAC6" w14:textId="77777777" w:rsidR="003B4C74" w:rsidRDefault="003B4C74" w:rsidP="003B4C74">
      <w:pPr>
        <w:spacing w:after="0" w:line="240" w:lineRule="auto"/>
        <w:contextualSpacing/>
        <w:rPr>
          <w:rFonts w:ascii="Arial" w:hAnsi="Arial" w:cs="Arial"/>
          <w:sz w:val="24"/>
          <w:szCs w:val="24"/>
        </w:rPr>
      </w:pPr>
    </w:p>
    <w:p w14:paraId="50C4E98A" w14:textId="77777777" w:rsidR="003B4C74" w:rsidRPr="00116B94" w:rsidRDefault="003B4C74" w:rsidP="003B4C74">
      <w:pPr>
        <w:spacing w:after="0" w:line="240" w:lineRule="auto"/>
        <w:contextualSpacing/>
        <w:rPr>
          <w:rFonts w:ascii="Arial" w:hAnsi="Arial" w:cs="Arial"/>
          <w:color w:val="000000" w:themeColor="text1"/>
          <w:sz w:val="24"/>
          <w:szCs w:val="24"/>
        </w:rPr>
      </w:pPr>
    </w:p>
    <w:p w14:paraId="2D402209" w14:textId="77777777" w:rsidR="003B4C74" w:rsidRPr="00116B94" w:rsidRDefault="003B4C74" w:rsidP="003B4C74">
      <w:pPr>
        <w:spacing w:after="0" w:line="240" w:lineRule="auto"/>
        <w:contextualSpacing/>
        <w:rPr>
          <w:rFonts w:ascii="Arial" w:hAnsi="Arial" w:cs="Arial"/>
          <w:b/>
          <w:bCs/>
          <w:color w:val="000000" w:themeColor="text1"/>
          <w:sz w:val="32"/>
          <w:szCs w:val="32"/>
        </w:rPr>
      </w:pPr>
      <w:r w:rsidRPr="00116B94">
        <w:rPr>
          <w:rFonts w:ascii="Arial" w:hAnsi="Arial" w:cs="Arial"/>
          <w:b/>
          <w:bCs/>
          <w:color w:val="000000" w:themeColor="text1"/>
          <w:sz w:val="32"/>
          <w:szCs w:val="32"/>
        </w:rPr>
        <w:t>25. Juli 2012</w:t>
      </w:r>
    </w:p>
    <w:p w14:paraId="10667104" w14:textId="77777777" w:rsidR="003B4C74" w:rsidRPr="00116B94" w:rsidRDefault="003B4C74" w:rsidP="003B4C74">
      <w:pPr>
        <w:spacing w:after="0" w:line="240" w:lineRule="auto"/>
        <w:contextualSpacing/>
        <w:rPr>
          <w:rFonts w:ascii="Arial" w:hAnsi="Arial" w:cs="Arial"/>
          <w:color w:val="000000" w:themeColor="text1"/>
          <w:sz w:val="24"/>
          <w:szCs w:val="24"/>
        </w:rPr>
      </w:pPr>
    </w:p>
    <w:p w14:paraId="450A4D57" w14:textId="77777777" w:rsidR="003B4C74" w:rsidRPr="00116B94" w:rsidRDefault="003B4C74" w:rsidP="003B4C74">
      <w:pPr>
        <w:spacing w:after="0" w:line="240" w:lineRule="auto"/>
        <w:contextualSpacing/>
        <w:rPr>
          <w:rFonts w:ascii="Arial" w:hAnsi="Arial" w:cs="Arial"/>
          <w:color w:val="000000" w:themeColor="text1"/>
          <w:sz w:val="24"/>
          <w:szCs w:val="24"/>
        </w:rPr>
      </w:pPr>
      <w:r w:rsidRPr="00116B94">
        <w:rPr>
          <w:rFonts w:ascii="Arial" w:hAnsi="Arial" w:cs="Arial"/>
          <w:sz w:val="24"/>
          <w:szCs w:val="24"/>
        </w:rPr>
        <w:t xml:space="preserve">Der </w:t>
      </w:r>
      <w:r w:rsidRPr="00116B94">
        <w:rPr>
          <w:rFonts w:ascii="Arial" w:hAnsi="Arial" w:cs="Arial"/>
          <w:b/>
          <w:bCs/>
          <w:color w:val="0000FF"/>
          <w:sz w:val="24"/>
          <w:szCs w:val="24"/>
        </w:rPr>
        <w:t>TSV Ründeroth</w:t>
      </w:r>
      <w:r w:rsidRPr="00116B94">
        <w:rPr>
          <w:rFonts w:ascii="Arial" w:hAnsi="Arial" w:cs="Arial"/>
          <w:color w:val="0000FF"/>
          <w:sz w:val="24"/>
          <w:szCs w:val="24"/>
        </w:rPr>
        <w:t xml:space="preserve"> </w:t>
      </w:r>
      <w:r w:rsidRPr="00116B94">
        <w:rPr>
          <w:rFonts w:ascii="Arial" w:hAnsi="Arial" w:cs="Arial"/>
          <w:sz w:val="24"/>
          <w:szCs w:val="24"/>
        </w:rPr>
        <w:t xml:space="preserve">hat nur eine Saison benötigt, um wieder in die Kreisliga A </w:t>
      </w:r>
      <w:r>
        <w:rPr>
          <w:rFonts w:ascii="Arial" w:hAnsi="Arial" w:cs="Arial"/>
          <w:sz w:val="24"/>
          <w:szCs w:val="24"/>
        </w:rPr>
        <w:t xml:space="preserve">Berg </w:t>
      </w:r>
      <w:r w:rsidRPr="00116B94">
        <w:rPr>
          <w:rFonts w:ascii="Arial" w:hAnsi="Arial" w:cs="Arial"/>
          <w:sz w:val="24"/>
          <w:szCs w:val="24"/>
        </w:rPr>
        <w:t>zurückzukehren - Trainer Theo Boxberg peilt den frühzeitigen Klassenerhalt an, hat aber einige Baustellen zu bearbeiten.</w:t>
      </w:r>
    </w:p>
    <w:p w14:paraId="3745E6DC" w14:textId="77777777" w:rsidR="003B4C74" w:rsidRPr="00116B94" w:rsidRDefault="003B4C74" w:rsidP="003B4C74">
      <w:pPr>
        <w:spacing w:after="0" w:line="240" w:lineRule="auto"/>
        <w:contextualSpacing/>
        <w:rPr>
          <w:rFonts w:ascii="Arial" w:hAnsi="Arial" w:cs="Arial"/>
          <w:color w:val="000000" w:themeColor="text1"/>
          <w:sz w:val="24"/>
          <w:szCs w:val="24"/>
        </w:rPr>
      </w:pPr>
      <w:r w:rsidRPr="00116B94">
        <w:rPr>
          <w:rFonts w:ascii="Arial" w:hAnsi="Arial" w:cs="Arial"/>
          <w:color w:val="000000" w:themeColor="text1"/>
          <w:sz w:val="24"/>
          <w:szCs w:val="24"/>
        </w:rPr>
        <w:t>[…]</w:t>
      </w:r>
    </w:p>
    <w:p w14:paraId="0FB6611D" w14:textId="77777777" w:rsidR="003B4C74" w:rsidRPr="00116B94" w:rsidRDefault="003B4C74" w:rsidP="003B4C74">
      <w:pPr>
        <w:spacing w:after="0" w:line="240" w:lineRule="auto"/>
        <w:contextualSpacing/>
        <w:rPr>
          <w:rFonts w:ascii="Arial" w:hAnsi="Arial" w:cs="Arial"/>
          <w:sz w:val="24"/>
          <w:szCs w:val="24"/>
        </w:rPr>
      </w:pPr>
      <w:r w:rsidRPr="00116B94">
        <w:rPr>
          <w:rFonts w:ascii="Arial" w:hAnsi="Arial" w:cs="Arial"/>
          <w:sz w:val="24"/>
          <w:szCs w:val="24"/>
        </w:rPr>
        <w:t>Boxberg gibt sich bei der Gesamtbetrachtung keinen Illusionen hin: „</w:t>
      </w:r>
      <w:r w:rsidRPr="00116B94">
        <w:rPr>
          <w:rFonts w:ascii="Arial" w:hAnsi="Arial" w:cs="Arial"/>
          <w:i/>
          <w:sz w:val="24"/>
          <w:szCs w:val="24"/>
        </w:rPr>
        <w:t>In der Breite sind wir nicht stark genug besetzt. Die ersten 12, 13 Spieler haben allemal das Zeug für diese Klasse, aber dahinter wird es eng. Wenn wir größere Verletzungssorgen haben, bekommen wir Probleme</w:t>
      </w:r>
      <w:r w:rsidRPr="00116B94">
        <w:rPr>
          <w:rFonts w:ascii="Arial" w:hAnsi="Arial" w:cs="Arial"/>
          <w:sz w:val="24"/>
          <w:szCs w:val="24"/>
        </w:rPr>
        <w:t>“.</w:t>
      </w:r>
    </w:p>
    <w:p w14:paraId="62B84B2F" w14:textId="77777777" w:rsidR="003B4C74" w:rsidRPr="00116B94" w:rsidRDefault="003B4C74" w:rsidP="003B4C74">
      <w:pPr>
        <w:spacing w:after="0" w:line="240" w:lineRule="auto"/>
        <w:contextualSpacing/>
        <w:rPr>
          <w:rFonts w:ascii="Arial" w:hAnsi="Arial" w:cs="Arial"/>
          <w:sz w:val="24"/>
          <w:szCs w:val="24"/>
        </w:rPr>
      </w:pPr>
      <w:r w:rsidRPr="00116B94">
        <w:rPr>
          <w:rFonts w:ascii="Arial" w:hAnsi="Arial" w:cs="Arial"/>
          <w:sz w:val="24"/>
          <w:szCs w:val="24"/>
        </w:rPr>
        <w:t>[…]</w:t>
      </w:r>
    </w:p>
    <w:p w14:paraId="53292603" w14:textId="77777777" w:rsidR="003B4C74" w:rsidRPr="00116B94" w:rsidRDefault="003B4C74" w:rsidP="003B4C74">
      <w:pPr>
        <w:spacing w:after="0" w:line="240" w:lineRule="auto"/>
        <w:contextualSpacing/>
        <w:rPr>
          <w:rFonts w:ascii="Arial" w:hAnsi="Arial" w:cs="Arial"/>
          <w:sz w:val="24"/>
          <w:szCs w:val="24"/>
        </w:rPr>
      </w:pPr>
      <w:r w:rsidRPr="00116B94">
        <w:rPr>
          <w:rFonts w:ascii="Arial" w:hAnsi="Arial" w:cs="Arial"/>
          <w:sz w:val="24"/>
          <w:szCs w:val="24"/>
        </w:rPr>
        <w:t>Als „</w:t>
      </w:r>
      <w:r w:rsidRPr="00116B94">
        <w:rPr>
          <w:rFonts w:ascii="Arial" w:hAnsi="Arial" w:cs="Arial"/>
          <w:i/>
          <w:sz w:val="24"/>
          <w:szCs w:val="24"/>
        </w:rPr>
        <w:t>verhalten optimistisch</w:t>
      </w:r>
      <w:r w:rsidRPr="00116B94">
        <w:rPr>
          <w:rFonts w:ascii="Arial" w:hAnsi="Arial" w:cs="Arial"/>
          <w:sz w:val="24"/>
          <w:szCs w:val="24"/>
        </w:rPr>
        <w:t xml:space="preserve">“ bezeichnet Boxberg seine Gemütslage vor dem Start in die neue Saison. Zwar gibt es wie erwähnt durchaus Baustellen, doch die Mannschaft lebt von ihrem Teamgeist und der taktischen Disziplin, was über manche Hemmnisse hinweghelfen sollte. Der Coach spricht mit Blick auf die Ligakonstellation von einer Zwei-Klassen-Gesellschaft. </w:t>
      </w:r>
    </w:p>
    <w:p w14:paraId="6CA4160E" w14:textId="77777777" w:rsidR="003B4C74" w:rsidRPr="00116B94" w:rsidRDefault="003B4C74" w:rsidP="003B4C74">
      <w:pPr>
        <w:spacing w:after="0" w:line="240" w:lineRule="auto"/>
        <w:contextualSpacing/>
        <w:rPr>
          <w:rFonts w:ascii="Arial" w:hAnsi="Arial" w:cs="Arial"/>
          <w:color w:val="000000" w:themeColor="text1"/>
          <w:sz w:val="24"/>
          <w:szCs w:val="24"/>
        </w:rPr>
      </w:pPr>
      <w:r w:rsidRPr="00116B94">
        <w:rPr>
          <w:rFonts w:ascii="Arial" w:hAnsi="Arial" w:cs="Arial"/>
          <w:sz w:val="24"/>
          <w:szCs w:val="24"/>
        </w:rPr>
        <w:t>„</w:t>
      </w:r>
      <w:r w:rsidRPr="00116B94">
        <w:rPr>
          <w:rFonts w:ascii="Arial" w:hAnsi="Arial" w:cs="Arial"/>
          <w:i/>
          <w:sz w:val="24"/>
          <w:szCs w:val="24"/>
        </w:rPr>
        <w:t>Wiehl, Herkenrath, Bensberg, Olpe und Drabenderhöhe werden den Aufstieg unter sich ausmachen. Sie wären aus meiner Sicht sogar in der Lage, in der Bezirksliga mitzuhalten</w:t>
      </w:r>
      <w:r w:rsidRPr="00116B94">
        <w:rPr>
          <w:rFonts w:ascii="Arial" w:hAnsi="Arial" w:cs="Arial"/>
          <w:sz w:val="24"/>
          <w:szCs w:val="24"/>
        </w:rPr>
        <w:t>“, benennt er die Favoritenriege. Im großen Rest wird sich der TSV tummeln - bestenfalls frühzeitig in gesicherten Gefilden.</w:t>
      </w:r>
    </w:p>
    <w:p w14:paraId="6DEF1689" w14:textId="77777777" w:rsidR="003B4C74" w:rsidRPr="00116B94" w:rsidRDefault="003B4C74" w:rsidP="003B4C74">
      <w:pPr>
        <w:shd w:val="clear" w:color="auto" w:fill="FFFFFF"/>
        <w:spacing w:after="0" w:line="240" w:lineRule="auto"/>
        <w:rPr>
          <w:rFonts w:ascii="Arial" w:eastAsia="Times New Roman" w:hAnsi="Arial" w:cs="Arial"/>
          <w:color w:val="000000" w:themeColor="text1"/>
          <w:sz w:val="24"/>
          <w:szCs w:val="24"/>
          <w:lang w:eastAsia="de-DE"/>
        </w:rPr>
      </w:pPr>
      <w:r w:rsidRPr="00116B94">
        <w:rPr>
          <w:rFonts w:ascii="Arial" w:eastAsia="Times New Roman" w:hAnsi="Arial" w:cs="Arial"/>
          <w:color w:val="000000" w:themeColor="text1"/>
          <w:sz w:val="24"/>
          <w:szCs w:val="24"/>
          <w:lang w:eastAsia="de-DE"/>
        </w:rPr>
        <w:t>[…]</w:t>
      </w:r>
    </w:p>
    <w:p w14:paraId="084084ED" w14:textId="77777777" w:rsidR="003B4C74" w:rsidRPr="00116B94" w:rsidRDefault="003B4C74" w:rsidP="003B4C74">
      <w:pPr>
        <w:shd w:val="clear" w:color="auto" w:fill="FFFFFF"/>
        <w:spacing w:after="0" w:line="240" w:lineRule="auto"/>
        <w:rPr>
          <w:rFonts w:ascii="Arial" w:eastAsia="Times New Roman" w:hAnsi="Arial" w:cs="Arial"/>
          <w:color w:val="000000" w:themeColor="text1"/>
          <w:sz w:val="24"/>
          <w:szCs w:val="24"/>
          <w:lang w:eastAsia="de-DE"/>
        </w:rPr>
      </w:pPr>
      <w:r w:rsidRPr="00116B94">
        <w:rPr>
          <w:rFonts w:ascii="Arial" w:hAnsi="Arial" w:cs="Arial"/>
          <w:sz w:val="24"/>
          <w:szCs w:val="24"/>
        </w:rPr>
        <w:t>- Tor</w:t>
      </w:r>
      <w:r w:rsidRPr="00116B94">
        <w:rPr>
          <w:rFonts w:ascii="Arial" w:hAnsi="Arial" w:cs="Arial"/>
          <w:sz w:val="24"/>
          <w:szCs w:val="24"/>
        </w:rPr>
        <w:br/>
        <w:t xml:space="preserve">Sebastian </w:t>
      </w:r>
      <w:proofErr w:type="spellStart"/>
      <w:r w:rsidRPr="00116B94">
        <w:rPr>
          <w:rFonts w:ascii="Arial" w:hAnsi="Arial" w:cs="Arial"/>
          <w:sz w:val="24"/>
          <w:szCs w:val="24"/>
        </w:rPr>
        <w:t>Korioth</w:t>
      </w:r>
      <w:proofErr w:type="spellEnd"/>
      <w:r w:rsidRPr="00116B94">
        <w:rPr>
          <w:rFonts w:ascii="Arial" w:hAnsi="Arial" w:cs="Arial"/>
          <w:sz w:val="24"/>
          <w:szCs w:val="24"/>
        </w:rPr>
        <w:t xml:space="preserve">, Tim Kretschmann, Max Müller </w:t>
      </w:r>
      <w:r w:rsidRPr="00116B94">
        <w:rPr>
          <w:rFonts w:ascii="Arial" w:hAnsi="Arial" w:cs="Arial"/>
          <w:sz w:val="24"/>
          <w:szCs w:val="24"/>
        </w:rPr>
        <w:br/>
        <w:t xml:space="preserve">- Abwehr </w:t>
      </w:r>
      <w:r w:rsidRPr="00116B94">
        <w:rPr>
          <w:rFonts w:ascii="Arial" w:hAnsi="Arial" w:cs="Arial"/>
          <w:sz w:val="24"/>
          <w:szCs w:val="24"/>
        </w:rPr>
        <w:br/>
        <w:t xml:space="preserve">Marc Bauer, Michael Erdmann, Amun </w:t>
      </w:r>
      <w:proofErr w:type="spellStart"/>
      <w:r w:rsidRPr="00116B94">
        <w:rPr>
          <w:rFonts w:ascii="Arial" w:hAnsi="Arial" w:cs="Arial"/>
          <w:sz w:val="24"/>
          <w:szCs w:val="24"/>
        </w:rPr>
        <w:t>Ahmadiar</w:t>
      </w:r>
      <w:proofErr w:type="spellEnd"/>
      <w:r w:rsidRPr="00116B94">
        <w:rPr>
          <w:rFonts w:ascii="Arial" w:hAnsi="Arial" w:cs="Arial"/>
          <w:sz w:val="24"/>
          <w:szCs w:val="24"/>
        </w:rPr>
        <w:t xml:space="preserve">, Maik </w:t>
      </w:r>
      <w:proofErr w:type="spellStart"/>
      <w:r w:rsidRPr="00116B94">
        <w:rPr>
          <w:rFonts w:ascii="Arial" w:hAnsi="Arial" w:cs="Arial"/>
          <w:sz w:val="24"/>
          <w:szCs w:val="24"/>
        </w:rPr>
        <w:t>Bartoszewicz</w:t>
      </w:r>
      <w:proofErr w:type="spellEnd"/>
      <w:r w:rsidRPr="00116B94">
        <w:rPr>
          <w:rFonts w:ascii="Arial" w:hAnsi="Arial" w:cs="Arial"/>
          <w:sz w:val="24"/>
          <w:szCs w:val="24"/>
        </w:rPr>
        <w:t xml:space="preserve">, Timo Krämer, Andre Buschner, Johannes Gewalt, </w:t>
      </w:r>
      <w:r w:rsidRPr="00914D13">
        <w:rPr>
          <w:rFonts w:ascii="Arial" w:hAnsi="Arial" w:cs="Arial"/>
          <w:b/>
          <w:bCs/>
          <w:color w:val="FF0000"/>
          <w:sz w:val="24"/>
          <w:szCs w:val="24"/>
        </w:rPr>
        <w:t>Christopher Mohr</w:t>
      </w:r>
      <w:r w:rsidRPr="00116B94">
        <w:rPr>
          <w:rFonts w:ascii="Arial" w:hAnsi="Arial" w:cs="Arial"/>
          <w:sz w:val="24"/>
          <w:szCs w:val="24"/>
        </w:rPr>
        <w:t xml:space="preserve">, Michael Martens </w:t>
      </w:r>
      <w:r w:rsidRPr="00116B94">
        <w:rPr>
          <w:rFonts w:ascii="Arial" w:hAnsi="Arial" w:cs="Arial"/>
          <w:sz w:val="24"/>
          <w:szCs w:val="24"/>
        </w:rPr>
        <w:br/>
        <w:t xml:space="preserve">- Mittelfeld </w:t>
      </w:r>
      <w:r w:rsidRPr="00116B94">
        <w:rPr>
          <w:rFonts w:ascii="Arial" w:hAnsi="Arial" w:cs="Arial"/>
          <w:sz w:val="24"/>
          <w:szCs w:val="24"/>
        </w:rPr>
        <w:br/>
        <w:t xml:space="preserve">Florian Boxberg, Chris Burger, Tim </w:t>
      </w:r>
      <w:proofErr w:type="spellStart"/>
      <w:r w:rsidRPr="00116B94">
        <w:rPr>
          <w:rFonts w:ascii="Arial" w:hAnsi="Arial" w:cs="Arial"/>
          <w:sz w:val="24"/>
          <w:szCs w:val="24"/>
        </w:rPr>
        <w:t>Ehling</w:t>
      </w:r>
      <w:proofErr w:type="spellEnd"/>
      <w:r w:rsidRPr="00116B94">
        <w:rPr>
          <w:rFonts w:ascii="Arial" w:hAnsi="Arial" w:cs="Arial"/>
          <w:sz w:val="24"/>
          <w:szCs w:val="24"/>
        </w:rPr>
        <w:t xml:space="preserve">, Johan Träger, Marcel </w:t>
      </w:r>
      <w:proofErr w:type="spellStart"/>
      <w:r w:rsidRPr="00116B94">
        <w:rPr>
          <w:rFonts w:ascii="Arial" w:hAnsi="Arial" w:cs="Arial"/>
          <w:sz w:val="24"/>
          <w:szCs w:val="24"/>
        </w:rPr>
        <w:t>Nördling</w:t>
      </w:r>
      <w:proofErr w:type="spellEnd"/>
      <w:r w:rsidRPr="00116B94">
        <w:rPr>
          <w:rFonts w:ascii="Arial" w:hAnsi="Arial" w:cs="Arial"/>
          <w:sz w:val="24"/>
          <w:szCs w:val="24"/>
        </w:rPr>
        <w:t xml:space="preserve">, Marco </w:t>
      </w:r>
      <w:proofErr w:type="spellStart"/>
      <w:r w:rsidRPr="00116B94">
        <w:rPr>
          <w:rFonts w:ascii="Arial" w:hAnsi="Arial" w:cs="Arial"/>
          <w:sz w:val="24"/>
          <w:szCs w:val="24"/>
        </w:rPr>
        <w:t>Bartoszewicz</w:t>
      </w:r>
      <w:proofErr w:type="spellEnd"/>
      <w:r w:rsidRPr="00116B94">
        <w:rPr>
          <w:rFonts w:ascii="Arial" w:hAnsi="Arial" w:cs="Arial"/>
          <w:sz w:val="24"/>
          <w:szCs w:val="24"/>
        </w:rPr>
        <w:t xml:space="preserve">, David Salzmann, Marco Lombardo, Christian Boschmann. </w:t>
      </w:r>
      <w:r w:rsidRPr="00116B94">
        <w:rPr>
          <w:rFonts w:ascii="Arial" w:hAnsi="Arial" w:cs="Arial"/>
          <w:sz w:val="24"/>
          <w:szCs w:val="24"/>
        </w:rPr>
        <w:br/>
        <w:t xml:space="preserve">- Angriff </w:t>
      </w:r>
      <w:r w:rsidRPr="00116B94">
        <w:rPr>
          <w:rFonts w:ascii="Arial" w:hAnsi="Arial" w:cs="Arial"/>
          <w:sz w:val="24"/>
          <w:szCs w:val="24"/>
        </w:rPr>
        <w:br/>
        <w:t xml:space="preserve">Vincent Ufer, Oliver </w:t>
      </w:r>
      <w:proofErr w:type="spellStart"/>
      <w:r w:rsidRPr="00116B94">
        <w:rPr>
          <w:rFonts w:ascii="Arial" w:hAnsi="Arial" w:cs="Arial"/>
          <w:sz w:val="24"/>
          <w:szCs w:val="24"/>
        </w:rPr>
        <w:t>Thut</w:t>
      </w:r>
      <w:proofErr w:type="spellEnd"/>
      <w:r w:rsidRPr="00116B94">
        <w:rPr>
          <w:rFonts w:ascii="Arial" w:hAnsi="Arial" w:cs="Arial"/>
          <w:sz w:val="24"/>
          <w:szCs w:val="24"/>
        </w:rPr>
        <w:t xml:space="preserve">, Fabian Miebach, Tobias Buschner, Christian Hofmann, Patrick Ossendorf </w:t>
      </w:r>
      <w:r w:rsidRPr="00116B94">
        <w:rPr>
          <w:rFonts w:ascii="Arial" w:hAnsi="Arial" w:cs="Arial"/>
          <w:sz w:val="24"/>
          <w:szCs w:val="24"/>
        </w:rPr>
        <w:br/>
        <w:t xml:space="preserve">- Trainer </w:t>
      </w:r>
      <w:r w:rsidRPr="00116B94">
        <w:rPr>
          <w:rFonts w:ascii="Arial" w:hAnsi="Arial" w:cs="Arial"/>
          <w:sz w:val="24"/>
          <w:szCs w:val="24"/>
        </w:rPr>
        <w:br/>
        <w:t xml:space="preserve">Theo Boxberg (wie bisher) </w:t>
      </w:r>
      <w:r w:rsidRPr="00116B94">
        <w:rPr>
          <w:rFonts w:ascii="Arial" w:hAnsi="Arial" w:cs="Arial"/>
          <w:sz w:val="24"/>
          <w:szCs w:val="24"/>
        </w:rPr>
        <w:br/>
        <w:t xml:space="preserve">- Co-Trainer </w:t>
      </w:r>
      <w:r w:rsidRPr="00116B94">
        <w:rPr>
          <w:rFonts w:ascii="Arial" w:hAnsi="Arial" w:cs="Arial"/>
          <w:sz w:val="24"/>
          <w:szCs w:val="24"/>
        </w:rPr>
        <w:br/>
        <w:t>Uwe Müller</w:t>
      </w:r>
    </w:p>
    <w:p w14:paraId="2E383504" w14:textId="77777777" w:rsidR="003B4C74" w:rsidRPr="00116B94" w:rsidRDefault="003B4C74" w:rsidP="003B4C74">
      <w:pPr>
        <w:shd w:val="clear" w:color="auto" w:fill="FFFFFF"/>
        <w:spacing w:after="0" w:line="240" w:lineRule="auto"/>
        <w:rPr>
          <w:rFonts w:ascii="Arial" w:eastAsia="Times New Roman" w:hAnsi="Arial" w:cs="Arial"/>
          <w:color w:val="000000" w:themeColor="text1"/>
          <w:sz w:val="24"/>
          <w:szCs w:val="24"/>
          <w:lang w:eastAsia="de-DE"/>
        </w:rPr>
      </w:pPr>
    </w:p>
    <w:p w14:paraId="3D56A7C8" w14:textId="77777777" w:rsidR="003B4C74" w:rsidRDefault="003B4C74" w:rsidP="003B4C74">
      <w:pPr>
        <w:spacing w:after="0" w:line="240" w:lineRule="auto"/>
        <w:contextualSpacing/>
        <w:rPr>
          <w:rFonts w:ascii="Arial" w:hAnsi="Arial" w:cs="Arial"/>
          <w:sz w:val="24"/>
          <w:szCs w:val="24"/>
        </w:rPr>
      </w:pPr>
    </w:p>
    <w:p w14:paraId="406F6884" w14:textId="77777777" w:rsidR="003B4C74" w:rsidRDefault="003B4C74" w:rsidP="003B4C74">
      <w:pPr>
        <w:spacing w:after="0" w:line="240" w:lineRule="auto"/>
        <w:contextualSpacing/>
        <w:rPr>
          <w:rFonts w:ascii="Arial" w:hAnsi="Arial" w:cs="Arial"/>
          <w:color w:val="000000" w:themeColor="text1"/>
          <w:sz w:val="24"/>
          <w:szCs w:val="24"/>
          <w:shd w:val="clear" w:color="auto" w:fill="FFFFFF"/>
        </w:rPr>
      </w:pPr>
    </w:p>
    <w:p w14:paraId="0D096706" w14:textId="77777777" w:rsidR="003B4C74" w:rsidRPr="00DE4048" w:rsidRDefault="003B4C74" w:rsidP="003B4C74">
      <w:pPr>
        <w:spacing w:after="0" w:line="240" w:lineRule="auto"/>
        <w:contextualSpacing/>
        <w:rPr>
          <w:rFonts w:ascii="Arial" w:hAnsi="Arial" w:cs="Arial"/>
          <w:b/>
          <w:bCs/>
          <w:color w:val="000000" w:themeColor="text1"/>
          <w:sz w:val="48"/>
          <w:szCs w:val="48"/>
          <w:shd w:val="clear" w:color="auto" w:fill="FFFFFF"/>
        </w:rPr>
      </w:pPr>
      <w:r>
        <w:rPr>
          <w:rFonts w:ascii="Arial" w:hAnsi="Arial" w:cs="Arial"/>
          <w:b/>
          <w:bCs/>
          <w:color w:val="000000" w:themeColor="text1"/>
          <w:sz w:val="48"/>
          <w:szCs w:val="48"/>
          <w:shd w:val="clear" w:color="auto" w:fill="FFFFFF"/>
        </w:rPr>
        <w:t>Else Mohr</w:t>
      </w:r>
    </w:p>
    <w:p w14:paraId="3CC20734" w14:textId="77777777" w:rsidR="003B4C74" w:rsidRDefault="003B4C74" w:rsidP="003B4C74">
      <w:pPr>
        <w:spacing w:after="0" w:line="240" w:lineRule="auto"/>
        <w:contextualSpacing/>
        <w:rPr>
          <w:rFonts w:ascii="Arial" w:hAnsi="Arial" w:cs="Arial"/>
          <w:color w:val="000000" w:themeColor="text1"/>
          <w:sz w:val="24"/>
          <w:szCs w:val="24"/>
          <w:shd w:val="clear" w:color="auto" w:fill="FFFFFF"/>
        </w:rPr>
      </w:pPr>
    </w:p>
    <w:p w14:paraId="7A9B2E4E" w14:textId="77777777" w:rsidR="003B4C74" w:rsidRDefault="003B4C74" w:rsidP="003B4C74">
      <w:pPr>
        <w:spacing w:after="0" w:line="240" w:lineRule="auto"/>
        <w:contextualSpacing/>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Geboren am (unbekannt)</w:t>
      </w:r>
    </w:p>
    <w:p w14:paraId="2E4C4D10" w14:textId="77777777" w:rsidR="003B4C74" w:rsidRDefault="003B4C74" w:rsidP="003B4C74">
      <w:pPr>
        <w:spacing w:after="0" w:line="240" w:lineRule="auto"/>
        <w:contextualSpacing/>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Gestorben am 7. April 2004</w:t>
      </w:r>
    </w:p>
    <w:p w14:paraId="403539DA" w14:textId="77777777" w:rsidR="003B4C74" w:rsidRDefault="003B4C74" w:rsidP="003B4C74">
      <w:pPr>
        <w:spacing w:after="0" w:line="240" w:lineRule="auto"/>
        <w:contextualSpacing/>
        <w:rPr>
          <w:rFonts w:ascii="Arial" w:hAnsi="Arial" w:cs="Arial"/>
          <w:color w:val="000000" w:themeColor="text1"/>
          <w:sz w:val="24"/>
          <w:szCs w:val="24"/>
          <w:shd w:val="clear" w:color="auto" w:fill="FFFFFF"/>
        </w:rPr>
      </w:pPr>
    </w:p>
    <w:p w14:paraId="54F92E45" w14:textId="77777777" w:rsidR="003B4C74" w:rsidRDefault="003B4C74" w:rsidP="003B4C74">
      <w:pPr>
        <w:spacing w:after="0" w:line="240" w:lineRule="auto"/>
        <w:contextualSpacing/>
        <w:rPr>
          <w:rFonts w:ascii="Arial" w:hAnsi="Arial" w:cs="Arial"/>
          <w:color w:val="000000" w:themeColor="text1"/>
          <w:sz w:val="24"/>
          <w:szCs w:val="24"/>
          <w:shd w:val="clear" w:color="auto" w:fill="FFFFFF"/>
        </w:rPr>
      </w:pPr>
    </w:p>
    <w:p w14:paraId="7670F13E" w14:textId="77777777" w:rsidR="003B4C74" w:rsidRPr="00DE4048" w:rsidRDefault="003B4C74" w:rsidP="003B4C74">
      <w:pPr>
        <w:spacing w:after="0" w:line="240" w:lineRule="auto"/>
        <w:contextualSpacing/>
        <w:rPr>
          <w:rFonts w:ascii="Arial" w:hAnsi="Arial" w:cs="Arial"/>
          <w:b/>
          <w:bCs/>
          <w:color w:val="000000" w:themeColor="text1"/>
          <w:sz w:val="32"/>
          <w:szCs w:val="32"/>
          <w:shd w:val="clear" w:color="auto" w:fill="FFFFFF"/>
        </w:rPr>
      </w:pPr>
      <w:r w:rsidRPr="00DE4048">
        <w:rPr>
          <w:rFonts w:ascii="Arial" w:hAnsi="Arial" w:cs="Arial"/>
          <w:b/>
          <w:bCs/>
          <w:color w:val="000000" w:themeColor="text1"/>
          <w:sz w:val="32"/>
          <w:szCs w:val="32"/>
          <w:shd w:val="clear" w:color="auto" w:fill="FFFFFF"/>
        </w:rPr>
        <w:t>198</w:t>
      </w:r>
      <w:r>
        <w:rPr>
          <w:rFonts w:ascii="Arial" w:hAnsi="Arial" w:cs="Arial"/>
          <w:b/>
          <w:bCs/>
          <w:color w:val="000000" w:themeColor="text1"/>
          <w:sz w:val="32"/>
          <w:szCs w:val="32"/>
          <w:shd w:val="clear" w:color="auto" w:fill="FFFFFF"/>
        </w:rPr>
        <w:t>8</w:t>
      </w:r>
    </w:p>
    <w:p w14:paraId="65E3D21B" w14:textId="77777777" w:rsidR="003B4C74" w:rsidRDefault="003B4C74" w:rsidP="003B4C74">
      <w:pPr>
        <w:spacing w:after="0" w:line="240" w:lineRule="auto"/>
        <w:contextualSpacing/>
        <w:rPr>
          <w:rFonts w:ascii="Arial" w:hAnsi="Arial" w:cs="Arial"/>
          <w:color w:val="000000" w:themeColor="text1"/>
          <w:sz w:val="24"/>
          <w:szCs w:val="24"/>
          <w:shd w:val="clear" w:color="auto" w:fill="FFFFFF"/>
        </w:rPr>
      </w:pPr>
    </w:p>
    <w:p w14:paraId="700035F0" w14:textId="77777777" w:rsidR="003B4C74" w:rsidRDefault="003B4C74" w:rsidP="003B4C74">
      <w:pPr>
        <w:spacing w:after="0" w:line="240" w:lineRule="auto"/>
        <w:contextualSpacing/>
        <w:rPr>
          <w:rFonts w:ascii="Arial" w:hAnsi="Arial" w:cs="Arial"/>
          <w:color w:val="000000" w:themeColor="text1"/>
          <w:sz w:val="24"/>
          <w:szCs w:val="24"/>
          <w:shd w:val="clear" w:color="auto" w:fill="FFFFFF"/>
        </w:rPr>
      </w:pPr>
      <w:r>
        <w:rPr>
          <w:rFonts w:ascii="Arial" w:hAnsi="Arial" w:cs="Arial"/>
          <w:b/>
          <w:bCs/>
          <w:color w:val="FF0000"/>
          <w:sz w:val="24"/>
          <w:szCs w:val="24"/>
          <w:shd w:val="clear" w:color="auto" w:fill="FFFFFF"/>
        </w:rPr>
        <w:t>Else Mohr</w:t>
      </w:r>
      <w:r>
        <w:rPr>
          <w:rFonts w:ascii="Arial" w:hAnsi="Arial" w:cs="Arial"/>
          <w:color w:val="000000" w:themeColor="text1"/>
          <w:sz w:val="24"/>
          <w:szCs w:val="24"/>
          <w:shd w:val="clear" w:color="auto" w:fill="FFFFFF"/>
        </w:rPr>
        <w:t xml:space="preserve"> wurde mit dem Bergneustädter Stadtdukaten ausgezeichnet</w:t>
      </w:r>
    </w:p>
    <w:p w14:paraId="53223A1D" w14:textId="77777777" w:rsidR="003B4C74" w:rsidRPr="00DE4048" w:rsidRDefault="003B4C74" w:rsidP="003B4C74">
      <w:pPr>
        <w:spacing w:after="0" w:line="240" w:lineRule="auto"/>
        <w:contextualSpacing/>
        <w:rPr>
          <w:rFonts w:ascii="Arial" w:hAnsi="Arial" w:cs="Arial"/>
          <w:color w:val="000000" w:themeColor="text1"/>
          <w:sz w:val="24"/>
          <w:szCs w:val="24"/>
          <w:shd w:val="clear" w:color="auto" w:fill="FFFFFF"/>
        </w:rPr>
      </w:pPr>
    </w:p>
    <w:p w14:paraId="631C432C" w14:textId="77777777" w:rsidR="003B4C74" w:rsidRDefault="003B4C74" w:rsidP="003B4C74">
      <w:pPr>
        <w:spacing w:after="0" w:line="240" w:lineRule="auto"/>
        <w:contextualSpacing/>
        <w:rPr>
          <w:rFonts w:ascii="Arial" w:hAnsi="Arial" w:cs="Arial"/>
          <w:sz w:val="24"/>
          <w:szCs w:val="24"/>
        </w:rPr>
      </w:pPr>
    </w:p>
    <w:p w14:paraId="4E49EA9E" w14:textId="77777777" w:rsidR="003B4C74" w:rsidRDefault="003B4C74" w:rsidP="003B4C74">
      <w:pPr>
        <w:spacing w:after="0" w:line="240" w:lineRule="auto"/>
        <w:contextualSpacing/>
        <w:rPr>
          <w:rFonts w:ascii="Arial" w:hAnsi="Arial" w:cs="Arial"/>
          <w:sz w:val="24"/>
          <w:szCs w:val="24"/>
        </w:rPr>
      </w:pPr>
    </w:p>
    <w:p w14:paraId="04BA7E01" w14:textId="77777777" w:rsidR="003B4C74" w:rsidRPr="00533F14" w:rsidRDefault="003B4C74" w:rsidP="003B4C74">
      <w:pPr>
        <w:spacing w:after="0" w:line="240" w:lineRule="auto"/>
        <w:contextualSpacing/>
        <w:rPr>
          <w:rFonts w:ascii="Arial" w:hAnsi="Arial" w:cs="Arial"/>
          <w:b/>
          <w:bCs/>
          <w:sz w:val="48"/>
          <w:szCs w:val="48"/>
        </w:rPr>
      </w:pPr>
      <w:r>
        <w:rPr>
          <w:rFonts w:ascii="Arial" w:hAnsi="Arial" w:cs="Arial"/>
          <w:b/>
          <w:bCs/>
          <w:sz w:val="48"/>
          <w:szCs w:val="48"/>
        </w:rPr>
        <w:t>Ida Mohr</w:t>
      </w:r>
    </w:p>
    <w:p w14:paraId="01808E3C" w14:textId="77777777" w:rsidR="003B4C74" w:rsidRDefault="003B4C74" w:rsidP="003B4C74">
      <w:pPr>
        <w:spacing w:after="0" w:line="240" w:lineRule="auto"/>
        <w:contextualSpacing/>
        <w:rPr>
          <w:rFonts w:ascii="Arial" w:hAnsi="Arial" w:cs="Arial"/>
          <w:sz w:val="24"/>
          <w:szCs w:val="24"/>
        </w:rPr>
      </w:pPr>
    </w:p>
    <w:p w14:paraId="3BDD4B2B" w14:textId="77777777" w:rsidR="003B4C74" w:rsidRDefault="003B4C74" w:rsidP="003B4C74">
      <w:pPr>
        <w:spacing w:after="0" w:line="240" w:lineRule="auto"/>
        <w:contextualSpacing/>
        <w:rPr>
          <w:rFonts w:ascii="Arial" w:hAnsi="Arial" w:cs="Arial"/>
          <w:sz w:val="24"/>
          <w:szCs w:val="24"/>
        </w:rPr>
      </w:pPr>
      <w:r>
        <w:rPr>
          <w:rFonts w:ascii="Arial" w:hAnsi="Arial" w:cs="Arial"/>
          <w:sz w:val="24"/>
          <w:szCs w:val="24"/>
        </w:rPr>
        <w:t xml:space="preserve">geboren am 22. Juli 1884 als Ida </w:t>
      </w:r>
      <w:proofErr w:type="spellStart"/>
      <w:r>
        <w:rPr>
          <w:rFonts w:ascii="Arial" w:hAnsi="Arial" w:cs="Arial"/>
          <w:sz w:val="24"/>
          <w:szCs w:val="24"/>
        </w:rPr>
        <w:t>Brummel</w:t>
      </w:r>
      <w:proofErr w:type="spellEnd"/>
    </w:p>
    <w:p w14:paraId="33999361" w14:textId="77777777" w:rsidR="003B4C74" w:rsidRDefault="003B4C74" w:rsidP="003B4C74">
      <w:pPr>
        <w:spacing w:after="0" w:line="240" w:lineRule="auto"/>
        <w:contextualSpacing/>
        <w:rPr>
          <w:rFonts w:ascii="Arial" w:hAnsi="Arial" w:cs="Arial"/>
          <w:sz w:val="24"/>
          <w:szCs w:val="24"/>
        </w:rPr>
      </w:pPr>
    </w:p>
    <w:p w14:paraId="25B7BE9D" w14:textId="77777777" w:rsidR="003B4C74" w:rsidRDefault="003B4C74" w:rsidP="003B4C74">
      <w:pPr>
        <w:spacing w:after="0" w:line="240" w:lineRule="auto"/>
        <w:contextualSpacing/>
        <w:rPr>
          <w:rFonts w:ascii="Arial" w:hAnsi="Arial" w:cs="Arial"/>
          <w:sz w:val="24"/>
          <w:szCs w:val="24"/>
        </w:rPr>
      </w:pPr>
    </w:p>
    <w:p w14:paraId="151866BA" w14:textId="77777777" w:rsidR="003B4C74" w:rsidRPr="00533F14" w:rsidRDefault="003B4C74" w:rsidP="003B4C74">
      <w:pPr>
        <w:spacing w:after="0" w:line="240" w:lineRule="auto"/>
        <w:contextualSpacing/>
        <w:rPr>
          <w:rFonts w:ascii="Arial" w:hAnsi="Arial" w:cs="Arial"/>
          <w:b/>
          <w:bCs/>
          <w:sz w:val="32"/>
          <w:szCs w:val="32"/>
        </w:rPr>
      </w:pPr>
      <w:r w:rsidRPr="00533F14">
        <w:rPr>
          <w:rFonts w:ascii="Arial" w:hAnsi="Arial" w:cs="Arial"/>
          <w:b/>
          <w:bCs/>
          <w:sz w:val="32"/>
          <w:szCs w:val="32"/>
        </w:rPr>
        <w:t>22. Juli 1960</w:t>
      </w:r>
    </w:p>
    <w:p w14:paraId="6429B14E" w14:textId="77777777" w:rsidR="003B4C74" w:rsidRDefault="003B4C74" w:rsidP="003B4C74">
      <w:pPr>
        <w:spacing w:after="0" w:line="240" w:lineRule="auto"/>
        <w:contextualSpacing/>
        <w:rPr>
          <w:rFonts w:ascii="Arial" w:hAnsi="Arial" w:cs="Arial"/>
          <w:sz w:val="24"/>
          <w:szCs w:val="24"/>
        </w:rPr>
      </w:pPr>
    </w:p>
    <w:p w14:paraId="2E83DEF8" w14:textId="77777777" w:rsidR="003B4C74" w:rsidRDefault="003B4C74" w:rsidP="003B4C74">
      <w:pPr>
        <w:spacing w:after="0" w:line="240" w:lineRule="auto"/>
        <w:contextualSpacing/>
        <w:rPr>
          <w:rFonts w:ascii="Arial" w:hAnsi="Arial" w:cs="Arial"/>
          <w:sz w:val="24"/>
          <w:szCs w:val="24"/>
        </w:rPr>
      </w:pPr>
      <w:r>
        <w:rPr>
          <w:rFonts w:ascii="Arial" w:hAnsi="Arial" w:cs="Arial"/>
          <w:i/>
          <w:sz w:val="24"/>
          <w:szCs w:val="24"/>
        </w:rPr>
        <w:t xml:space="preserve">Frau </w:t>
      </w:r>
      <w:r w:rsidRPr="005C6C92">
        <w:rPr>
          <w:rFonts w:ascii="Arial" w:hAnsi="Arial" w:cs="Arial"/>
          <w:b/>
          <w:bCs/>
          <w:i/>
          <w:color w:val="FF0000"/>
          <w:sz w:val="24"/>
          <w:szCs w:val="24"/>
        </w:rPr>
        <w:t>Ida Mohr</w:t>
      </w:r>
      <w:r>
        <w:rPr>
          <w:rFonts w:ascii="Arial" w:hAnsi="Arial" w:cs="Arial"/>
          <w:i/>
          <w:sz w:val="24"/>
          <w:szCs w:val="24"/>
        </w:rPr>
        <w:t xml:space="preserve">, geborene </w:t>
      </w:r>
      <w:proofErr w:type="spellStart"/>
      <w:r>
        <w:rPr>
          <w:rFonts w:ascii="Arial" w:hAnsi="Arial" w:cs="Arial"/>
          <w:i/>
          <w:sz w:val="24"/>
          <w:szCs w:val="24"/>
        </w:rPr>
        <w:t>Brummel</w:t>
      </w:r>
      <w:proofErr w:type="spellEnd"/>
      <w:r>
        <w:rPr>
          <w:rFonts w:ascii="Arial" w:hAnsi="Arial" w:cs="Arial"/>
          <w:i/>
          <w:sz w:val="24"/>
          <w:szCs w:val="24"/>
        </w:rPr>
        <w:t xml:space="preserve">, wohnhaft in </w:t>
      </w:r>
      <w:r w:rsidRPr="005C6C92">
        <w:rPr>
          <w:rFonts w:ascii="Arial" w:hAnsi="Arial" w:cs="Arial"/>
          <w:b/>
          <w:bCs/>
          <w:i/>
          <w:color w:val="0000FF"/>
          <w:sz w:val="24"/>
          <w:szCs w:val="24"/>
        </w:rPr>
        <w:t>Osberghausen, Kölner Straße</w:t>
      </w:r>
      <w:r>
        <w:rPr>
          <w:rFonts w:ascii="Arial" w:hAnsi="Arial" w:cs="Arial"/>
          <w:i/>
          <w:sz w:val="24"/>
          <w:szCs w:val="24"/>
        </w:rPr>
        <w:t>, feiert am heutigen Freitag ihren 76. Geburtstag</w:t>
      </w:r>
      <w:r>
        <w:rPr>
          <w:rFonts w:ascii="Arial" w:hAnsi="Arial" w:cs="Arial"/>
          <w:sz w:val="24"/>
          <w:szCs w:val="24"/>
        </w:rPr>
        <w:t>.</w:t>
      </w:r>
    </w:p>
    <w:p w14:paraId="140D9D93" w14:textId="77777777" w:rsidR="003B4C74" w:rsidRDefault="003B4C74" w:rsidP="003B4C74">
      <w:pPr>
        <w:spacing w:after="0" w:line="240" w:lineRule="auto"/>
        <w:contextualSpacing/>
        <w:rPr>
          <w:rFonts w:ascii="Arial" w:hAnsi="Arial" w:cs="Arial"/>
          <w:sz w:val="24"/>
          <w:szCs w:val="24"/>
        </w:rPr>
      </w:pPr>
      <w:r>
        <w:rPr>
          <w:rFonts w:ascii="Arial" w:hAnsi="Arial" w:cs="Arial"/>
          <w:sz w:val="24"/>
          <w:szCs w:val="24"/>
        </w:rPr>
        <w:t>[laut der „Oberbergischen Volkszeitung“ v. 22.7.1960]</w:t>
      </w:r>
    </w:p>
    <w:p w14:paraId="6962BCD5" w14:textId="77777777" w:rsidR="003B4C74" w:rsidRDefault="003B4C74" w:rsidP="003B4C74">
      <w:pPr>
        <w:spacing w:after="0" w:line="240" w:lineRule="auto"/>
        <w:contextualSpacing/>
        <w:rPr>
          <w:rFonts w:ascii="Arial" w:hAnsi="Arial" w:cs="Arial"/>
          <w:sz w:val="24"/>
          <w:szCs w:val="24"/>
        </w:rPr>
      </w:pPr>
    </w:p>
    <w:p w14:paraId="0BF32C92" w14:textId="77777777" w:rsidR="003B4C74" w:rsidRDefault="003B4C74" w:rsidP="003B4C74">
      <w:pPr>
        <w:spacing w:after="0" w:line="240" w:lineRule="auto"/>
        <w:contextualSpacing/>
        <w:rPr>
          <w:rFonts w:ascii="Arial" w:hAnsi="Arial" w:cs="Arial"/>
          <w:sz w:val="24"/>
          <w:szCs w:val="24"/>
        </w:rPr>
      </w:pPr>
    </w:p>
    <w:p w14:paraId="0B0193D1" w14:textId="77777777" w:rsidR="003B4C74" w:rsidRDefault="003B4C74" w:rsidP="003B4C74">
      <w:pPr>
        <w:spacing w:after="0" w:line="240" w:lineRule="auto"/>
        <w:contextualSpacing/>
        <w:rPr>
          <w:rFonts w:ascii="Arial" w:hAnsi="Arial" w:cs="Arial"/>
          <w:sz w:val="24"/>
          <w:szCs w:val="24"/>
        </w:rPr>
      </w:pPr>
    </w:p>
    <w:p w14:paraId="569063EF" w14:textId="77777777" w:rsidR="003B4C74" w:rsidRPr="00C824EB" w:rsidRDefault="003B4C74" w:rsidP="003B4C74">
      <w:pPr>
        <w:spacing w:after="0" w:line="240" w:lineRule="auto"/>
        <w:contextualSpacing/>
        <w:rPr>
          <w:rFonts w:ascii="Arial" w:hAnsi="Arial" w:cs="Arial"/>
          <w:b/>
          <w:bCs/>
          <w:sz w:val="48"/>
          <w:szCs w:val="48"/>
        </w:rPr>
      </w:pPr>
      <w:r w:rsidRPr="00C824EB">
        <w:rPr>
          <w:rFonts w:ascii="Arial" w:hAnsi="Arial" w:cs="Arial"/>
          <w:b/>
          <w:bCs/>
          <w:sz w:val="48"/>
          <w:szCs w:val="48"/>
        </w:rPr>
        <w:t>Ingeborg Mohr-</w:t>
      </w:r>
      <w:proofErr w:type="spellStart"/>
      <w:r w:rsidRPr="00C824EB">
        <w:rPr>
          <w:rFonts w:ascii="Arial" w:hAnsi="Arial" w:cs="Arial"/>
          <w:b/>
          <w:bCs/>
          <w:sz w:val="48"/>
          <w:szCs w:val="48"/>
        </w:rPr>
        <w:t>Simeonidis</w:t>
      </w:r>
      <w:proofErr w:type="spellEnd"/>
    </w:p>
    <w:p w14:paraId="7C56ABB3" w14:textId="77777777" w:rsidR="003B4C74" w:rsidRDefault="003B4C74" w:rsidP="003B4C74">
      <w:pPr>
        <w:spacing w:after="0" w:line="240" w:lineRule="auto"/>
        <w:contextualSpacing/>
        <w:rPr>
          <w:rFonts w:ascii="Arial" w:hAnsi="Arial" w:cs="Arial"/>
          <w:sz w:val="24"/>
          <w:szCs w:val="24"/>
        </w:rPr>
      </w:pPr>
    </w:p>
    <w:p w14:paraId="2405F71A" w14:textId="77777777" w:rsidR="003B4C74" w:rsidRDefault="003B4C74" w:rsidP="003B4C74">
      <w:pPr>
        <w:spacing w:after="0" w:line="240" w:lineRule="auto"/>
        <w:contextualSpacing/>
        <w:rPr>
          <w:rFonts w:ascii="Arial" w:hAnsi="Arial" w:cs="Arial"/>
          <w:sz w:val="24"/>
          <w:szCs w:val="24"/>
        </w:rPr>
      </w:pPr>
      <w:r>
        <w:rPr>
          <w:rFonts w:ascii="Arial" w:hAnsi="Arial" w:cs="Arial"/>
          <w:sz w:val="24"/>
          <w:szCs w:val="24"/>
        </w:rPr>
        <w:t>Geboren am (unbekannt)</w:t>
      </w:r>
    </w:p>
    <w:p w14:paraId="13E56AB4" w14:textId="77777777" w:rsidR="003B4C74" w:rsidRDefault="003B4C74" w:rsidP="003B4C74">
      <w:pPr>
        <w:spacing w:after="0" w:line="240" w:lineRule="auto"/>
        <w:contextualSpacing/>
        <w:rPr>
          <w:rFonts w:ascii="Arial" w:hAnsi="Arial" w:cs="Arial"/>
          <w:sz w:val="24"/>
          <w:szCs w:val="24"/>
        </w:rPr>
      </w:pPr>
      <w:r>
        <w:rPr>
          <w:rFonts w:ascii="Arial" w:hAnsi="Arial" w:cs="Arial"/>
          <w:sz w:val="24"/>
          <w:szCs w:val="24"/>
        </w:rPr>
        <w:t>Gestorben am (unbekannt)</w:t>
      </w:r>
    </w:p>
    <w:p w14:paraId="633B2F17" w14:textId="77777777" w:rsidR="003B4C74" w:rsidRDefault="003B4C74" w:rsidP="003B4C74">
      <w:pPr>
        <w:spacing w:after="0" w:line="240" w:lineRule="auto"/>
        <w:contextualSpacing/>
        <w:rPr>
          <w:rFonts w:ascii="Arial" w:hAnsi="Arial" w:cs="Arial"/>
          <w:sz w:val="24"/>
          <w:szCs w:val="24"/>
        </w:rPr>
      </w:pPr>
    </w:p>
    <w:p w14:paraId="708A6BEE" w14:textId="77777777" w:rsidR="003B4C74" w:rsidRPr="00D21BD3" w:rsidRDefault="003B4C74" w:rsidP="003B4C74">
      <w:pPr>
        <w:spacing w:after="0" w:line="240" w:lineRule="auto"/>
        <w:contextualSpacing/>
        <w:rPr>
          <w:rFonts w:ascii="Arial" w:hAnsi="Arial" w:cs="Arial"/>
          <w:sz w:val="24"/>
          <w:szCs w:val="24"/>
        </w:rPr>
      </w:pPr>
      <w:bookmarkStart w:id="0" w:name="_Hlk134130748"/>
    </w:p>
    <w:p w14:paraId="095B7CDB" w14:textId="77777777" w:rsidR="003B4C74" w:rsidRPr="00D21BD3" w:rsidRDefault="003B4C74" w:rsidP="003B4C74">
      <w:pPr>
        <w:spacing w:after="0" w:line="240" w:lineRule="auto"/>
        <w:contextualSpacing/>
        <w:rPr>
          <w:rFonts w:ascii="Arial" w:hAnsi="Arial" w:cs="Arial"/>
          <w:b/>
          <w:bCs/>
          <w:sz w:val="32"/>
          <w:szCs w:val="32"/>
        </w:rPr>
      </w:pPr>
      <w:r w:rsidRPr="00D21BD3">
        <w:rPr>
          <w:rFonts w:ascii="Arial" w:hAnsi="Arial" w:cs="Arial"/>
          <w:b/>
          <w:bCs/>
          <w:sz w:val="32"/>
          <w:szCs w:val="32"/>
        </w:rPr>
        <w:t>30. August 2009</w:t>
      </w:r>
    </w:p>
    <w:p w14:paraId="15D1868C" w14:textId="77777777" w:rsidR="003B4C74" w:rsidRPr="00C5357C" w:rsidRDefault="003B4C74" w:rsidP="003B4C74">
      <w:pPr>
        <w:spacing w:after="0" w:line="240" w:lineRule="auto"/>
        <w:contextualSpacing/>
        <w:rPr>
          <w:rFonts w:ascii="Arial" w:hAnsi="Arial" w:cs="Arial"/>
          <w:sz w:val="24"/>
          <w:szCs w:val="24"/>
        </w:rPr>
      </w:pPr>
    </w:p>
    <w:p w14:paraId="22236A0D" w14:textId="77777777" w:rsidR="003B4C74" w:rsidRPr="00C5357C" w:rsidRDefault="003B4C74" w:rsidP="003B4C74">
      <w:pPr>
        <w:spacing w:after="0" w:line="240" w:lineRule="auto"/>
        <w:contextualSpacing/>
        <w:rPr>
          <w:rFonts w:ascii="Arial" w:hAnsi="Arial" w:cs="Arial"/>
          <w:sz w:val="24"/>
          <w:szCs w:val="24"/>
        </w:rPr>
      </w:pPr>
      <w:r w:rsidRPr="00C5357C">
        <w:rPr>
          <w:rFonts w:ascii="Arial" w:hAnsi="Arial" w:cs="Arial"/>
          <w:sz w:val="24"/>
          <w:szCs w:val="24"/>
        </w:rPr>
        <w:t xml:space="preserve">Bei den Kommunalwahlen zum Oberbergischen Kreistag gab es im </w:t>
      </w:r>
      <w:r w:rsidRPr="00C5357C">
        <w:rPr>
          <w:rFonts w:ascii="Arial" w:hAnsi="Arial" w:cs="Arial"/>
          <w:b/>
          <w:bCs/>
          <w:color w:val="0000FF"/>
          <w:sz w:val="24"/>
          <w:szCs w:val="24"/>
        </w:rPr>
        <w:t xml:space="preserve">Wahlbezirk </w:t>
      </w:r>
      <w:r>
        <w:rPr>
          <w:rFonts w:ascii="Arial" w:hAnsi="Arial" w:cs="Arial"/>
          <w:b/>
          <w:bCs/>
          <w:color w:val="0000FF"/>
          <w:sz w:val="24"/>
          <w:szCs w:val="24"/>
        </w:rPr>
        <w:t>23</w:t>
      </w:r>
      <w:r w:rsidRPr="00C5357C">
        <w:rPr>
          <w:rFonts w:ascii="Arial" w:hAnsi="Arial" w:cs="Arial"/>
          <w:b/>
          <w:bCs/>
          <w:color w:val="0000FF"/>
          <w:sz w:val="24"/>
          <w:szCs w:val="24"/>
        </w:rPr>
        <w:t xml:space="preserve"> (</w:t>
      </w:r>
      <w:r>
        <w:rPr>
          <w:rFonts w:ascii="Arial" w:hAnsi="Arial" w:cs="Arial"/>
          <w:b/>
          <w:bCs/>
          <w:color w:val="0000FF"/>
          <w:sz w:val="24"/>
          <w:szCs w:val="24"/>
        </w:rPr>
        <w:t>Waldbröl</w:t>
      </w:r>
      <w:r w:rsidRPr="00C5357C">
        <w:rPr>
          <w:rFonts w:ascii="Arial" w:hAnsi="Arial" w:cs="Arial"/>
          <w:b/>
          <w:bCs/>
          <w:color w:val="0000FF"/>
          <w:sz w:val="24"/>
          <w:szCs w:val="24"/>
        </w:rPr>
        <w:t>)</w:t>
      </w:r>
      <w:r w:rsidRPr="00C5357C">
        <w:rPr>
          <w:rFonts w:ascii="Arial" w:hAnsi="Arial" w:cs="Arial"/>
          <w:sz w:val="24"/>
          <w:szCs w:val="24"/>
        </w:rPr>
        <w:t xml:space="preserve"> folgendes Ergebnis</w:t>
      </w:r>
    </w:p>
    <w:p w14:paraId="43A8293F" w14:textId="77777777" w:rsidR="003B4C74" w:rsidRPr="00E27B20" w:rsidRDefault="003B4C74" w:rsidP="003B4C74">
      <w:pPr>
        <w:spacing w:after="0" w:line="240" w:lineRule="auto"/>
        <w:contextualSpacing/>
        <w:rPr>
          <w:rStyle w:val="markedcontent"/>
          <w:rFonts w:ascii="Arial" w:hAnsi="Arial" w:cs="Arial"/>
          <w:sz w:val="24"/>
          <w:szCs w:val="24"/>
        </w:rPr>
      </w:pPr>
    </w:p>
    <w:p w14:paraId="25433C64" w14:textId="77777777" w:rsidR="003B4C74" w:rsidRPr="00E27B20" w:rsidRDefault="003B4C74" w:rsidP="003B4C74">
      <w:pPr>
        <w:spacing w:after="0" w:line="240" w:lineRule="auto"/>
        <w:contextualSpacing/>
        <w:rPr>
          <w:rStyle w:val="markedcontent"/>
          <w:rFonts w:ascii="Arial" w:hAnsi="Arial" w:cs="Arial"/>
          <w:sz w:val="24"/>
          <w:szCs w:val="24"/>
        </w:rPr>
      </w:pPr>
      <w:r w:rsidRPr="00E27B20">
        <w:rPr>
          <w:rStyle w:val="markedcontent"/>
          <w:rFonts w:ascii="Arial" w:hAnsi="Arial" w:cs="Arial"/>
          <w:sz w:val="24"/>
          <w:szCs w:val="24"/>
        </w:rPr>
        <w:t>-</w:t>
      </w:r>
      <w:r>
        <w:rPr>
          <w:rStyle w:val="markedcontent"/>
          <w:rFonts w:ascii="Arial" w:hAnsi="Arial" w:cs="Arial"/>
          <w:sz w:val="24"/>
          <w:szCs w:val="24"/>
        </w:rPr>
        <w:t xml:space="preserve"> </w:t>
      </w:r>
      <w:r w:rsidRPr="00E27B20">
        <w:rPr>
          <w:rStyle w:val="markedcontent"/>
          <w:rFonts w:ascii="Arial" w:hAnsi="Arial" w:cs="Arial"/>
          <w:sz w:val="24"/>
          <w:szCs w:val="24"/>
        </w:rPr>
        <w:t>Monika Höfer (CDU) - 48,7 Prozent</w:t>
      </w:r>
      <w:r w:rsidRPr="00E27B20">
        <w:rPr>
          <w:sz w:val="24"/>
          <w:szCs w:val="24"/>
        </w:rPr>
        <w:br/>
      </w:r>
      <w:r w:rsidRPr="00E27B20">
        <w:rPr>
          <w:rStyle w:val="markedcontent"/>
          <w:rFonts w:ascii="Arial" w:hAnsi="Arial" w:cs="Arial"/>
          <w:sz w:val="24"/>
          <w:szCs w:val="24"/>
        </w:rPr>
        <w:t>-</w:t>
      </w:r>
      <w:r>
        <w:rPr>
          <w:rStyle w:val="markedcontent"/>
          <w:rFonts w:ascii="Arial" w:hAnsi="Arial" w:cs="Arial"/>
          <w:sz w:val="24"/>
          <w:szCs w:val="24"/>
        </w:rPr>
        <w:t xml:space="preserve"> </w:t>
      </w:r>
      <w:r w:rsidRPr="00E27B20">
        <w:rPr>
          <w:rStyle w:val="markedcontent"/>
          <w:rFonts w:ascii="Arial" w:hAnsi="Arial" w:cs="Arial"/>
          <w:sz w:val="24"/>
          <w:szCs w:val="24"/>
        </w:rPr>
        <w:t>Annelie Theuer (SPD) - 20,1 Prozent</w:t>
      </w:r>
      <w:r w:rsidRPr="00E27B20">
        <w:rPr>
          <w:sz w:val="24"/>
          <w:szCs w:val="24"/>
        </w:rPr>
        <w:br/>
      </w:r>
      <w:r w:rsidRPr="00E27B20">
        <w:rPr>
          <w:rStyle w:val="markedcontent"/>
          <w:rFonts w:ascii="Arial" w:hAnsi="Arial" w:cs="Arial"/>
          <w:sz w:val="24"/>
          <w:szCs w:val="24"/>
        </w:rPr>
        <w:t>-</w:t>
      </w:r>
      <w:r>
        <w:rPr>
          <w:rStyle w:val="markedcontent"/>
          <w:rFonts w:ascii="Arial" w:hAnsi="Arial" w:cs="Arial"/>
          <w:sz w:val="24"/>
          <w:szCs w:val="24"/>
        </w:rPr>
        <w:t xml:space="preserve"> </w:t>
      </w:r>
      <w:r w:rsidRPr="00E27B20">
        <w:rPr>
          <w:rStyle w:val="markedcontent"/>
          <w:rFonts w:ascii="Arial" w:hAnsi="Arial" w:cs="Arial"/>
          <w:sz w:val="24"/>
          <w:szCs w:val="24"/>
        </w:rPr>
        <w:t>Claudia Hein (die Grünen) - 6,9 Prozent</w:t>
      </w:r>
      <w:r w:rsidRPr="00E27B20">
        <w:rPr>
          <w:sz w:val="24"/>
          <w:szCs w:val="24"/>
        </w:rPr>
        <w:br/>
      </w:r>
      <w:r w:rsidRPr="00E27B20">
        <w:rPr>
          <w:rStyle w:val="markedcontent"/>
          <w:rFonts w:ascii="Arial" w:hAnsi="Arial" w:cs="Arial"/>
          <w:sz w:val="24"/>
          <w:szCs w:val="24"/>
        </w:rPr>
        <w:t>-</w:t>
      </w:r>
      <w:r>
        <w:rPr>
          <w:rStyle w:val="markedcontent"/>
          <w:rFonts w:ascii="Arial" w:hAnsi="Arial" w:cs="Arial"/>
          <w:sz w:val="24"/>
          <w:szCs w:val="24"/>
        </w:rPr>
        <w:t xml:space="preserve"> </w:t>
      </w:r>
      <w:r w:rsidRPr="00E27B20">
        <w:rPr>
          <w:rStyle w:val="markedcontent"/>
          <w:rFonts w:ascii="Arial" w:hAnsi="Arial" w:cs="Arial"/>
          <w:sz w:val="24"/>
          <w:szCs w:val="24"/>
        </w:rPr>
        <w:t xml:space="preserve">Detlef </w:t>
      </w:r>
      <w:proofErr w:type="spellStart"/>
      <w:r w:rsidRPr="00E27B20">
        <w:rPr>
          <w:rStyle w:val="markedcontent"/>
          <w:rFonts w:ascii="Arial" w:hAnsi="Arial" w:cs="Arial"/>
          <w:sz w:val="24"/>
          <w:szCs w:val="24"/>
        </w:rPr>
        <w:t>Baldamus</w:t>
      </w:r>
      <w:proofErr w:type="spellEnd"/>
      <w:r w:rsidRPr="00E27B20">
        <w:rPr>
          <w:rStyle w:val="markedcontent"/>
          <w:rFonts w:ascii="Arial" w:hAnsi="Arial" w:cs="Arial"/>
          <w:sz w:val="24"/>
          <w:szCs w:val="24"/>
        </w:rPr>
        <w:t xml:space="preserve"> (FDP) - 8,7 Prozent</w:t>
      </w:r>
      <w:r w:rsidRPr="00E27B20">
        <w:rPr>
          <w:sz w:val="24"/>
          <w:szCs w:val="24"/>
        </w:rPr>
        <w:br/>
      </w:r>
      <w:r w:rsidRPr="00E27B20">
        <w:rPr>
          <w:rStyle w:val="markedcontent"/>
          <w:rFonts w:ascii="Arial" w:hAnsi="Arial" w:cs="Arial"/>
          <w:sz w:val="24"/>
          <w:szCs w:val="24"/>
        </w:rPr>
        <w:t>-</w:t>
      </w:r>
      <w:r>
        <w:rPr>
          <w:rStyle w:val="markedcontent"/>
          <w:rFonts w:ascii="Arial" w:hAnsi="Arial" w:cs="Arial"/>
          <w:sz w:val="24"/>
          <w:szCs w:val="24"/>
        </w:rPr>
        <w:t xml:space="preserve"> </w:t>
      </w:r>
      <w:r w:rsidRPr="00E27B20">
        <w:rPr>
          <w:rStyle w:val="markedcontent"/>
          <w:rFonts w:ascii="Arial" w:hAnsi="Arial" w:cs="Arial"/>
          <w:sz w:val="24"/>
          <w:szCs w:val="24"/>
        </w:rPr>
        <w:t>Harald Wirths (UWG) - 10,9 Prozent</w:t>
      </w:r>
      <w:r w:rsidRPr="00E27B20">
        <w:rPr>
          <w:sz w:val="24"/>
          <w:szCs w:val="24"/>
        </w:rPr>
        <w:br/>
      </w:r>
      <w:r w:rsidRPr="00E27B20">
        <w:rPr>
          <w:rStyle w:val="markedcontent"/>
          <w:rFonts w:ascii="Arial" w:hAnsi="Arial" w:cs="Arial"/>
          <w:sz w:val="24"/>
          <w:szCs w:val="24"/>
        </w:rPr>
        <w:t>-</w:t>
      </w:r>
      <w:r>
        <w:rPr>
          <w:rStyle w:val="markedcontent"/>
          <w:rFonts w:ascii="Arial" w:hAnsi="Arial" w:cs="Arial"/>
          <w:sz w:val="24"/>
          <w:szCs w:val="24"/>
        </w:rPr>
        <w:t xml:space="preserve"> </w:t>
      </w:r>
      <w:r w:rsidRPr="00E27B20">
        <w:rPr>
          <w:rStyle w:val="markedcontent"/>
          <w:rFonts w:ascii="Arial" w:hAnsi="Arial" w:cs="Arial"/>
          <w:sz w:val="24"/>
          <w:szCs w:val="24"/>
        </w:rPr>
        <w:t>Heinrich Jantzen (FWO) - 0,5 Prozent</w:t>
      </w:r>
      <w:r w:rsidRPr="00E27B20">
        <w:rPr>
          <w:sz w:val="24"/>
          <w:szCs w:val="24"/>
        </w:rPr>
        <w:br/>
      </w:r>
      <w:r w:rsidRPr="00E27B20">
        <w:rPr>
          <w:rStyle w:val="markedcontent"/>
          <w:rFonts w:ascii="Arial" w:hAnsi="Arial" w:cs="Arial"/>
          <w:sz w:val="24"/>
          <w:szCs w:val="24"/>
        </w:rPr>
        <w:t>-</w:t>
      </w:r>
      <w:r>
        <w:rPr>
          <w:rStyle w:val="markedcontent"/>
          <w:rFonts w:ascii="Arial" w:hAnsi="Arial" w:cs="Arial"/>
          <w:sz w:val="24"/>
          <w:szCs w:val="24"/>
        </w:rPr>
        <w:t xml:space="preserve"> </w:t>
      </w:r>
      <w:r w:rsidRPr="00E27B20">
        <w:rPr>
          <w:rStyle w:val="markedcontent"/>
          <w:rFonts w:ascii="Arial" w:hAnsi="Arial" w:cs="Arial"/>
          <w:sz w:val="24"/>
          <w:szCs w:val="24"/>
        </w:rPr>
        <w:t>Alexander Claus (pro NRW) - 1,2 Prozent</w:t>
      </w:r>
      <w:r w:rsidRPr="00E27B20">
        <w:rPr>
          <w:sz w:val="24"/>
          <w:szCs w:val="24"/>
        </w:rPr>
        <w:br/>
      </w:r>
      <w:r w:rsidRPr="00E27B20">
        <w:rPr>
          <w:rStyle w:val="markedcontent"/>
          <w:rFonts w:ascii="Arial" w:hAnsi="Arial" w:cs="Arial"/>
          <w:sz w:val="24"/>
          <w:szCs w:val="24"/>
        </w:rPr>
        <w:t>-</w:t>
      </w:r>
      <w:r>
        <w:rPr>
          <w:rStyle w:val="markedcontent"/>
          <w:rFonts w:ascii="Arial" w:hAnsi="Arial" w:cs="Arial"/>
          <w:sz w:val="24"/>
          <w:szCs w:val="24"/>
        </w:rPr>
        <w:t xml:space="preserve"> </w:t>
      </w:r>
      <w:r w:rsidRPr="00A63F91">
        <w:rPr>
          <w:rStyle w:val="markedcontent"/>
          <w:rFonts w:ascii="Arial" w:hAnsi="Arial" w:cs="Arial"/>
          <w:b/>
          <w:bCs/>
          <w:color w:val="FF0000"/>
          <w:sz w:val="24"/>
          <w:szCs w:val="24"/>
        </w:rPr>
        <w:t>Ingeborg Mohr-</w:t>
      </w:r>
      <w:proofErr w:type="spellStart"/>
      <w:r w:rsidRPr="00A63F91">
        <w:rPr>
          <w:rStyle w:val="markedcontent"/>
          <w:rFonts w:ascii="Arial" w:hAnsi="Arial" w:cs="Arial"/>
          <w:b/>
          <w:bCs/>
          <w:color w:val="FF0000"/>
          <w:sz w:val="24"/>
          <w:szCs w:val="24"/>
        </w:rPr>
        <w:t>Simeonidis</w:t>
      </w:r>
      <w:proofErr w:type="spellEnd"/>
      <w:r w:rsidRPr="00A63F91">
        <w:rPr>
          <w:rStyle w:val="markedcontent"/>
          <w:rFonts w:ascii="Arial" w:hAnsi="Arial" w:cs="Arial"/>
          <w:color w:val="FF0000"/>
          <w:sz w:val="24"/>
          <w:szCs w:val="24"/>
        </w:rPr>
        <w:t xml:space="preserve"> </w:t>
      </w:r>
      <w:r w:rsidRPr="00E27B20">
        <w:rPr>
          <w:rStyle w:val="markedcontent"/>
          <w:rFonts w:ascii="Arial" w:hAnsi="Arial" w:cs="Arial"/>
          <w:sz w:val="24"/>
          <w:szCs w:val="24"/>
        </w:rPr>
        <w:t>(Die Linke) - 3,1 Prozent</w:t>
      </w:r>
    </w:p>
    <w:p w14:paraId="1F708E63" w14:textId="77777777" w:rsidR="003B4C74" w:rsidRPr="00E27B20" w:rsidRDefault="003B4C74" w:rsidP="003B4C74">
      <w:pPr>
        <w:spacing w:after="0" w:line="240" w:lineRule="auto"/>
        <w:contextualSpacing/>
        <w:rPr>
          <w:rStyle w:val="markedcontent"/>
          <w:rFonts w:ascii="Arial" w:hAnsi="Arial" w:cs="Arial"/>
          <w:sz w:val="24"/>
          <w:szCs w:val="24"/>
        </w:rPr>
      </w:pPr>
    </w:p>
    <w:p w14:paraId="3C133F6F" w14:textId="77777777" w:rsidR="003B4C74" w:rsidRPr="00C5357C" w:rsidRDefault="003B4C74" w:rsidP="003B4C74">
      <w:pPr>
        <w:spacing w:after="0" w:line="240" w:lineRule="auto"/>
        <w:contextualSpacing/>
        <w:rPr>
          <w:rStyle w:val="markedcontent"/>
          <w:rFonts w:ascii="Arial" w:hAnsi="Arial" w:cs="Arial"/>
          <w:sz w:val="24"/>
          <w:szCs w:val="24"/>
        </w:rPr>
      </w:pPr>
      <w:r w:rsidRPr="00C5357C">
        <w:rPr>
          <w:rStyle w:val="markedcontent"/>
          <w:rFonts w:ascii="Arial" w:hAnsi="Arial" w:cs="Arial"/>
          <w:sz w:val="24"/>
          <w:szCs w:val="24"/>
        </w:rPr>
        <w:lastRenderedPageBreak/>
        <w:t>Damit gewann d</w:t>
      </w:r>
      <w:r>
        <w:rPr>
          <w:rStyle w:val="markedcontent"/>
          <w:rFonts w:ascii="Arial" w:hAnsi="Arial" w:cs="Arial"/>
          <w:sz w:val="24"/>
          <w:szCs w:val="24"/>
        </w:rPr>
        <w:t>ie</w:t>
      </w:r>
      <w:r w:rsidRPr="00C5357C">
        <w:rPr>
          <w:rStyle w:val="markedcontent"/>
          <w:rFonts w:ascii="Arial" w:hAnsi="Arial" w:cs="Arial"/>
          <w:sz w:val="24"/>
          <w:szCs w:val="24"/>
        </w:rPr>
        <w:t xml:space="preserve"> Kandidat</w:t>
      </w:r>
      <w:r>
        <w:rPr>
          <w:rStyle w:val="markedcontent"/>
          <w:rFonts w:ascii="Arial" w:hAnsi="Arial" w:cs="Arial"/>
          <w:sz w:val="24"/>
          <w:szCs w:val="24"/>
        </w:rPr>
        <w:t>in</w:t>
      </w:r>
      <w:r w:rsidRPr="00C5357C">
        <w:rPr>
          <w:rStyle w:val="markedcontent"/>
          <w:rFonts w:ascii="Arial" w:hAnsi="Arial" w:cs="Arial"/>
          <w:sz w:val="24"/>
          <w:szCs w:val="24"/>
        </w:rPr>
        <w:t xml:space="preserve"> der CDU, </w:t>
      </w:r>
      <w:r>
        <w:rPr>
          <w:rStyle w:val="markedcontent"/>
          <w:rFonts w:ascii="Arial" w:hAnsi="Arial" w:cs="Arial"/>
          <w:sz w:val="24"/>
          <w:szCs w:val="24"/>
        </w:rPr>
        <w:t>Monika Höfer</w:t>
      </w:r>
      <w:r w:rsidRPr="00C5357C">
        <w:rPr>
          <w:rStyle w:val="markedcontent"/>
          <w:rFonts w:ascii="Arial" w:hAnsi="Arial" w:cs="Arial"/>
          <w:sz w:val="24"/>
          <w:szCs w:val="24"/>
        </w:rPr>
        <w:t>, das Direktmandat für den nächsten Kreistag</w:t>
      </w:r>
    </w:p>
    <w:p w14:paraId="49756C80" w14:textId="77777777" w:rsidR="003B4C74" w:rsidRDefault="003B4C74" w:rsidP="003B4C74">
      <w:pPr>
        <w:spacing w:after="0" w:line="240" w:lineRule="auto"/>
        <w:contextualSpacing/>
        <w:rPr>
          <w:rStyle w:val="markedcontent"/>
          <w:rFonts w:ascii="Arial" w:hAnsi="Arial" w:cs="Arial"/>
        </w:rPr>
      </w:pPr>
    </w:p>
    <w:bookmarkEnd w:id="0"/>
    <w:p w14:paraId="38D048E9" w14:textId="77777777" w:rsidR="003B4C74" w:rsidRPr="00786406" w:rsidRDefault="003B4C74" w:rsidP="003B4C74">
      <w:pPr>
        <w:spacing w:after="0" w:line="240" w:lineRule="auto"/>
        <w:contextualSpacing/>
        <w:rPr>
          <w:rFonts w:ascii="Arial" w:hAnsi="Arial" w:cs="Arial"/>
          <w:sz w:val="24"/>
          <w:szCs w:val="24"/>
        </w:rPr>
      </w:pPr>
    </w:p>
    <w:p w14:paraId="2989E764" w14:textId="77777777" w:rsidR="003B4C74" w:rsidRPr="00153FD8" w:rsidRDefault="003B4C74" w:rsidP="003B4C74">
      <w:pPr>
        <w:spacing w:after="0" w:line="240" w:lineRule="auto"/>
        <w:contextualSpacing/>
        <w:rPr>
          <w:rFonts w:ascii="Arial" w:hAnsi="Arial" w:cs="Arial"/>
          <w:b/>
          <w:bCs/>
          <w:sz w:val="32"/>
          <w:szCs w:val="32"/>
        </w:rPr>
      </w:pPr>
      <w:r w:rsidRPr="00153FD8">
        <w:rPr>
          <w:rFonts w:ascii="Arial" w:hAnsi="Arial" w:cs="Arial"/>
          <w:b/>
          <w:bCs/>
          <w:sz w:val="32"/>
          <w:szCs w:val="32"/>
        </w:rPr>
        <w:t>9. Mai 2010</w:t>
      </w:r>
    </w:p>
    <w:p w14:paraId="2A7EAB84" w14:textId="77777777" w:rsidR="003B4C74" w:rsidRDefault="003B4C74" w:rsidP="003B4C74">
      <w:pPr>
        <w:spacing w:after="0" w:line="240" w:lineRule="auto"/>
        <w:contextualSpacing/>
        <w:rPr>
          <w:rFonts w:ascii="Arial" w:hAnsi="Arial" w:cs="Arial"/>
          <w:sz w:val="24"/>
          <w:szCs w:val="24"/>
        </w:rPr>
      </w:pPr>
    </w:p>
    <w:p w14:paraId="5886A5AB" w14:textId="77777777" w:rsidR="003B4C74" w:rsidRDefault="003B4C74" w:rsidP="003B4C74">
      <w:pPr>
        <w:spacing w:after="0" w:line="240" w:lineRule="auto"/>
        <w:contextualSpacing/>
        <w:rPr>
          <w:rFonts w:ascii="Arial" w:hAnsi="Arial" w:cs="Arial"/>
          <w:sz w:val="24"/>
          <w:szCs w:val="24"/>
        </w:rPr>
      </w:pPr>
      <w:r>
        <w:rPr>
          <w:rFonts w:ascii="Arial" w:hAnsi="Arial" w:cs="Arial"/>
          <w:sz w:val="24"/>
          <w:szCs w:val="24"/>
        </w:rPr>
        <w:t>Bei den 15. Wahlen zum nordrhein-westfälischen Landtag gab es im Oberbergischen Kreis folgende Ergebnisse:</w:t>
      </w:r>
    </w:p>
    <w:p w14:paraId="408E6C3C" w14:textId="77777777" w:rsidR="003B4C74" w:rsidRDefault="003B4C74" w:rsidP="003B4C74">
      <w:pPr>
        <w:spacing w:after="0" w:line="240" w:lineRule="auto"/>
        <w:contextualSpacing/>
        <w:rPr>
          <w:rFonts w:ascii="Arial" w:hAnsi="Arial" w:cs="Arial"/>
          <w:sz w:val="24"/>
          <w:szCs w:val="24"/>
        </w:rPr>
      </w:pPr>
    </w:p>
    <w:p w14:paraId="32DB0ED7" w14:textId="77777777" w:rsidR="003B4C74" w:rsidRDefault="003B4C74" w:rsidP="003B4C74">
      <w:pPr>
        <w:spacing w:after="0" w:line="240" w:lineRule="auto"/>
        <w:contextualSpacing/>
        <w:rPr>
          <w:rFonts w:ascii="Arial" w:hAnsi="Arial" w:cs="Arial"/>
          <w:sz w:val="24"/>
          <w:szCs w:val="24"/>
        </w:rPr>
      </w:pPr>
    </w:p>
    <w:p w14:paraId="18D52E2B" w14:textId="77777777" w:rsidR="003B4C74" w:rsidRPr="00153FD8" w:rsidRDefault="003B4C74" w:rsidP="003B4C74">
      <w:pPr>
        <w:spacing w:after="0" w:line="240" w:lineRule="auto"/>
        <w:contextualSpacing/>
        <w:rPr>
          <w:rFonts w:ascii="Arial" w:hAnsi="Arial" w:cs="Arial"/>
          <w:b/>
          <w:bCs/>
          <w:color w:val="0000FF"/>
          <w:sz w:val="24"/>
          <w:szCs w:val="24"/>
        </w:rPr>
      </w:pPr>
      <w:r w:rsidRPr="00153FD8">
        <w:rPr>
          <w:rFonts w:ascii="Arial" w:hAnsi="Arial" w:cs="Arial"/>
          <w:b/>
          <w:bCs/>
          <w:color w:val="0000FF"/>
          <w:sz w:val="24"/>
          <w:szCs w:val="24"/>
        </w:rPr>
        <w:t>Wahlkreis 25</w:t>
      </w:r>
    </w:p>
    <w:p w14:paraId="4558D5DA" w14:textId="77777777" w:rsidR="003B4C74" w:rsidRDefault="003B4C74" w:rsidP="003B4C74">
      <w:pPr>
        <w:spacing w:after="0" w:line="240" w:lineRule="auto"/>
        <w:contextualSpacing/>
        <w:rPr>
          <w:rFonts w:ascii="Arial" w:hAnsi="Arial" w:cs="Arial"/>
          <w:sz w:val="24"/>
          <w:szCs w:val="24"/>
        </w:rPr>
      </w:pPr>
    </w:p>
    <w:p w14:paraId="7C10E8CE" w14:textId="77777777" w:rsidR="003B4C74" w:rsidRDefault="003B4C74" w:rsidP="003B4C74">
      <w:pPr>
        <w:spacing w:after="0" w:line="240" w:lineRule="auto"/>
        <w:contextualSpacing/>
        <w:rPr>
          <w:rFonts w:ascii="Arial" w:hAnsi="Arial" w:cs="Arial"/>
          <w:sz w:val="24"/>
          <w:szCs w:val="24"/>
        </w:rPr>
      </w:pPr>
      <w:r>
        <w:rPr>
          <w:rFonts w:ascii="Arial" w:hAnsi="Arial" w:cs="Arial"/>
          <w:sz w:val="24"/>
          <w:szCs w:val="24"/>
        </w:rPr>
        <w:t xml:space="preserve">Bodo </w:t>
      </w:r>
      <w:proofErr w:type="spellStart"/>
      <w:r>
        <w:rPr>
          <w:rFonts w:ascii="Arial" w:hAnsi="Arial" w:cs="Arial"/>
          <w:sz w:val="24"/>
          <w:szCs w:val="24"/>
        </w:rPr>
        <w:t>Löttgen</w:t>
      </w:r>
      <w:proofErr w:type="spellEnd"/>
      <w:r>
        <w:rPr>
          <w:rFonts w:ascii="Arial" w:hAnsi="Arial" w:cs="Arial"/>
          <w:sz w:val="24"/>
          <w:szCs w:val="24"/>
        </w:rPr>
        <w:t xml:space="preserve"> (CDU) – 42,2 Prozent</w:t>
      </w:r>
    </w:p>
    <w:p w14:paraId="2FC01428" w14:textId="77777777" w:rsidR="003B4C74" w:rsidRDefault="003B4C74" w:rsidP="003B4C74">
      <w:pPr>
        <w:spacing w:after="0" w:line="240" w:lineRule="auto"/>
        <w:contextualSpacing/>
        <w:rPr>
          <w:rFonts w:ascii="Arial" w:hAnsi="Arial" w:cs="Arial"/>
          <w:sz w:val="24"/>
          <w:szCs w:val="24"/>
        </w:rPr>
      </w:pPr>
      <w:r>
        <w:rPr>
          <w:rFonts w:ascii="Arial" w:hAnsi="Arial" w:cs="Arial"/>
          <w:sz w:val="24"/>
          <w:szCs w:val="24"/>
        </w:rPr>
        <w:t>Dr. Roland Adelmann (SPD) – 39,3 Prozent</w:t>
      </w:r>
    </w:p>
    <w:p w14:paraId="76D21CF7" w14:textId="77777777" w:rsidR="003B4C74" w:rsidRDefault="003B4C74" w:rsidP="003B4C74">
      <w:pPr>
        <w:spacing w:after="0" w:line="240" w:lineRule="auto"/>
        <w:contextualSpacing/>
        <w:rPr>
          <w:rFonts w:ascii="Arial" w:hAnsi="Arial" w:cs="Arial"/>
          <w:sz w:val="24"/>
          <w:szCs w:val="24"/>
        </w:rPr>
      </w:pPr>
      <w:r>
        <w:rPr>
          <w:rFonts w:ascii="Arial" w:hAnsi="Arial" w:cs="Arial"/>
          <w:sz w:val="24"/>
          <w:szCs w:val="24"/>
        </w:rPr>
        <w:t>Uwe Söhnchen (Grüne) – 7.7 Prozent</w:t>
      </w:r>
    </w:p>
    <w:p w14:paraId="75AE3925" w14:textId="77777777" w:rsidR="003B4C74" w:rsidRDefault="003B4C74" w:rsidP="003B4C74">
      <w:pPr>
        <w:spacing w:after="0" w:line="240" w:lineRule="auto"/>
        <w:contextualSpacing/>
        <w:rPr>
          <w:rFonts w:ascii="Arial" w:hAnsi="Arial" w:cs="Arial"/>
          <w:sz w:val="24"/>
          <w:szCs w:val="24"/>
        </w:rPr>
      </w:pPr>
      <w:r>
        <w:rPr>
          <w:rFonts w:ascii="Arial" w:hAnsi="Arial" w:cs="Arial"/>
          <w:sz w:val="24"/>
          <w:szCs w:val="24"/>
        </w:rPr>
        <w:t xml:space="preserve">Christopher </w:t>
      </w:r>
      <w:proofErr w:type="spellStart"/>
      <w:r>
        <w:rPr>
          <w:rFonts w:ascii="Arial" w:hAnsi="Arial" w:cs="Arial"/>
          <w:sz w:val="24"/>
          <w:szCs w:val="24"/>
        </w:rPr>
        <w:t>Serka</w:t>
      </w:r>
      <w:proofErr w:type="spellEnd"/>
      <w:r>
        <w:rPr>
          <w:rFonts w:ascii="Arial" w:hAnsi="Arial" w:cs="Arial"/>
          <w:sz w:val="24"/>
          <w:szCs w:val="24"/>
        </w:rPr>
        <w:t xml:space="preserve"> (FDP) – 4,3 Prozent</w:t>
      </w:r>
    </w:p>
    <w:p w14:paraId="37D345BD" w14:textId="77777777" w:rsidR="003B4C74" w:rsidRDefault="003B4C74" w:rsidP="003B4C74">
      <w:pPr>
        <w:spacing w:after="0" w:line="240" w:lineRule="auto"/>
        <w:contextualSpacing/>
        <w:rPr>
          <w:rFonts w:ascii="Arial" w:hAnsi="Arial" w:cs="Arial"/>
          <w:sz w:val="24"/>
          <w:szCs w:val="24"/>
        </w:rPr>
      </w:pPr>
      <w:r w:rsidRPr="00C824EB">
        <w:rPr>
          <w:rFonts w:ascii="Arial" w:hAnsi="Arial" w:cs="Arial"/>
          <w:b/>
          <w:bCs/>
          <w:color w:val="FF0000"/>
          <w:sz w:val="24"/>
          <w:szCs w:val="24"/>
        </w:rPr>
        <w:t>Ingeborg Mohr-</w:t>
      </w:r>
      <w:proofErr w:type="spellStart"/>
      <w:r w:rsidRPr="00C824EB">
        <w:rPr>
          <w:rFonts w:ascii="Arial" w:hAnsi="Arial" w:cs="Arial"/>
          <w:b/>
          <w:bCs/>
          <w:color w:val="FF0000"/>
          <w:sz w:val="24"/>
          <w:szCs w:val="24"/>
        </w:rPr>
        <w:t>Simeonidis</w:t>
      </w:r>
      <w:proofErr w:type="spellEnd"/>
      <w:r w:rsidRPr="00C824EB">
        <w:rPr>
          <w:rFonts w:ascii="Arial" w:hAnsi="Arial" w:cs="Arial"/>
          <w:color w:val="FF0000"/>
          <w:sz w:val="24"/>
          <w:szCs w:val="24"/>
        </w:rPr>
        <w:t xml:space="preserve"> </w:t>
      </w:r>
      <w:r>
        <w:rPr>
          <w:rFonts w:ascii="Arial" w:hAnsi="Arial" w:cs="Arial"/>
          <w:sz w:val="24"/>
          <w:szCs w:val="24"/>
        </w:rPr>
        <w:t>(Die Linke) – 4,) Prozent</w:t>
      </w:r>
    </w:p>
    <w:p w14:paraId="3F2742E5" w14:textId="77777777" w:rsidR="003B4C74" w:rsidRPr="004B4D56" w:rsidRDefault="003B4C74" w:rsidP="003B4C74">
      <w:pPr>
        <w:spacing w:after="0" w:line="240" w:lineRule="auto"/>
        <w:contextualSpacing/>
        <w:rPr>
          <w:rFonts w:ascii="Arial" w:hAnsi="Arial" w:cs="Arial"/>
          <w:sz w:val="24"/>
          <w:szCs w:val="24"/>
        </w:rPr>
      </w:pPr>
      <w:r>
        <w:rPr>
          <w:rFonts w:ascii="Arial" w:hAnsi="Arial" w:cs="Arial"/>
          <w:sz w:val="24"/>
          <w:szCs w:val="24"/>
        </w:rPr>
        <w:t>Alexander Vogt (pro NRW) – 1,6 Prozent</w:t>
      </w:r>
    </w:p>
    <w:p w14:paraId="603E1FDC" w14:textId="77777777" w:rsidR="003B4C74" w:rsidRPr="004B4D56" w:rsidRDefault="003B4C74" w:rsidP="003B4C74">
      <w:pPr>
        <w:spacing w:after="0" w:line="240" w:lineRule="auto"/>
        <w:contextualSpacing/>
        <w:rPr>
          <w:rFonts w:ascii="Arial" w:hAnsi="Arial" w:cs="Arial"/>
          <w:sz w:val="24"/>
          <w:szCs w:val="24"/>
        </w:rPr>
      </w:pPr>
    </w:p>
    <w:p w14:paraId="4A591E80" w14:textId="77777777" w:rsidR="003B4C74" w:rsidRDefault="003B4C74" w:rsidP="003B4C74">
      <w:pPr>
        <w:spacing w:after="0" w:line="240" w:lineRule="auto"/>
        <w:contextualSpacing/>
        <w:rPr>
          <w:rFonts w:ascii="Arial" w:hAnsi="Arial" w:cs="Arial"/>
          <w:sz w:val="24"/>
          <w:szCs w:val="24"/>
        </w:rPr>
      </w:pPr>
      <w:r>
        <w:rPr>
          <w:rFonts w:ascii="Arial" w:hAnsi="Arial" w:cs="Arial"/>
          <w:sz w:val="24"/>
          <w:szCs w:val="24"/>
        </w:rPr>
        <w:t xml:space="preserve">Somit erkämpfte sich der CDU-Kandidat Bodo </w:t>
      </w:r>
      <w:proofErr w:type="spellStart"/>
      <w:r>
        <w:rPr>
          <w:rFonts w:ascii="Arial" w:hAnsi="Arial" w:cs="Arial"/>
          <w:sz w:val="24"/>
          <w:szCs w:val="24"/>
        </w:rPr>
        <w:t>Löttgen</w:t>
      </w:r>
      <w:proofErr w:type="spellEnd"/>
      <w:r>
        <w:rPr>
          <w:rFonts w:ascii="Arial" w:hAnsi="Arial" w:cs="Arial"/>
          <w:sz w:val="24"/>
          <w:szCs w:val="24"/>
        </w:rPr>
        <w:t xml:space="preserve"> in diesem Wahlkreis das Direktmandat für den nächsten Landtag</w:t>
      </w:r>
    </w:p>
    <w:p w14:paraId="57F3FDB3" w14:textId="77777777" w:rsidR="003B4C74" w:rsidRDefault="003B4C74" w:rsidP="003B4C74">
      <w:pPr>
        <w:spacing w:after="0" w:line="240" w:lineRule="auto"/>
        <w:contextualSpacing/>
        <w:rPr>
          <w:rFonts w:ascii="Arial" w:hAnsi="Arial" w:cs="Arial"/>
          <w:sz w:val="24"/>
          <w:szCs w:val="24"/>
        </w:rPr>
      </w:pPr>
    </w:p>
    <w:p w14:paraId="465896C4" w14:textId="77777777" w:rsidR="003B4C74" w:rsidRDefault="003B4C74" w:rsidP="003B4C74">
      <w:pPr>
        <w:spacing w:after="0" w:line="240" w:lineRule="auto"/>
        <w:contextualSpacing/>
        <w:rPr>
          <w:rFonts w:ascii="Arial" w:hAnsi="Arial" w:cs="Arial"/>
          <w:sz w:val="24"/>
          <w:szCs w:val="24"/>
        </w:rPr>
      </w:pPr>
    </w:p>
    <w:p w14:paraId="4F9CB5C5" w14:textId="77777777" w:rsidR="003B4C74" w:rsidRDefault="003B4C74" w:rsidP="003B4C74">
      <w:pPr>
        <w:spacing w:after="0" w:line="240" w:lineRule="auto"/>
        <w:contextualSpacing/>
        <w:rPr>
          <w:rFonts w:ascii="Arial" w:hAnsi="Arial" w:cs="Arial"/>
          <w:sz w:val="24"/>
          <w:szCs w:val="24"/>
        </w:rPr>
      </w:pPr>
    </w:p>
    <w:p w14:paraId="49F614DE" w14:textId="77777777" w:rsidR="003B4C74" w:rsidRPr="0034159D" w:rsidRDefault="003B4C74" w:rsidP="003B4C74">
      <w:pPr>
        <w:spacing w:after="0" w:line="240" w:lineRule="auto"/>
        <w:contextualSpacing/>
        <w:rPr>
          <w:rFonts w:ascii="Arial" w:hAnsi="Arial" w:cs="Arial"/>
          <w:b/>
          <w:bCs/>
          <w:sz w:val="48"/>
          <w:szCs w:val="48"/>
        </w:rPr>
      </w:pPr>
      <w:r>
        <w:rPr>
          <w:rFonts w:ascii="Arial" w:hAnsi="Arial" w:cs="Arial"/>
          <w:b/>
          <w:bCs/>
          <w:sz w:val="48"/>
          <w:szCs w:val="48"/>
        </w:rPr>
        <w:t>Karl-Heinz Mohr</w:t>
      </w:r>
    </w:p>
    <w:p w14:paraId="008B5B60" w14:textId="77777777" w:rsidR="003B4C74" w:rsidRDefault="003B4C74" w:rsidP="003B4C74">
      <w:pPr>
        <w:spacing w:after="0" w:line="240" w:lineRule="auto"/>
        <w:contextualSpacing/>
        <w:rPr>
          <w:rFonts w:ascii="Arial" w:hAnsi="Arial" w:cs="Arial"/>
          <w:sz w:val="24"/>
          <w:szCs w:val="24"/>
        </w:rPr>
      </w:pPr>
    </w:p>
    <w:p w14:paraId="7D3D135D" w14:textId="77777777" w:rsidR="003B4C74" w:rsidRDefault="003B4C74" w:rsidP="003B4C74">
      <w:pPr>
        <w:spacing w:after="0" w:line="240" w:lineRule="auto"/>
        <w:contextualSpacing/>
        <w:rPr>
          <w:rFonts w:ascii="Arial" w:hAnsi="Arial" w:cs="Arial"/>
          <w:sz w:val="24"/>
          <w:szCs w:val="24"/>
        </w:rPr>
      </w:pPr>
      <w:r>
        <w:rPr>
          <w:rFonts w:ascii="Arial" w:hAnsi="Arial" w:cs="Arial"/>
          <w:sz w:val="24"/>
          <w:szCs w:val="24"/>
        </w:rPr>
        <w:t>Geboren am (unbekannt)</w:t>
      </w:r>
    </w:p>
    <w:p w14:paraId="2B1CDE68" w14:textId="77777777" w:rsidR="003B4C74" w:rsidRDefault="003B4C74" w:rsidP="003B4C74">
      <w:pPr>
        <w:spacing w:after="0" w:line="240" w:lineRule="auto"/>
        <w:contextualSpacing/>
        <w:rPr>
          <w:rFonts w:ascii="Arial" w:hAnsi="Arial" w:cs="Arial"/>
          <w:sz w:val="24"/>
          <w:szCs w:val="24"/>
        </w:rPr>
      </w:pPr>
      <w:r>
        <w:rPr>
          <w:rFonts w:ascii="Arial" w:hAnsi="Arial" w:cs="Arial"/>
          <w:sz w:val="24"/>
          <w:szCs w:val="24"/>
        </w:rPr>
        <w:t>Gestorben am (unbekannt)</w:t>
      </w:r>
    </w:p>
    <w:p w14:paraId="0D8D1852" w14:textId="77777777" w:rsidR="003B4C74" w:rsidRDefault="003B4C74" w:rsidP="003B4C74">
      <w:pPr>
        <w:spacing w:after="0" w:line="240" w:lineRule="auto"/>
        <w:contextualSpacing/>
        <w:rPr>
          <w:rFonts w:ascii="Arial" w:hAnsi="Arial" w:cs="Arial"/>
          <w:sz w:val="24"/>
          <w:szCs w:val="24"/>
        </w:rPr>
      </w:pPr>
    </w:p>
    <w:p w14:paraId="78EAC1C6" w14:textId="77777777" w:rsidR="003B4C74" w:rsidRDefault="003B4C74" w:rsidP="003B4C74">
      <w:pPr>
        <w:spacing w:after="0" w:line="240" w:lineRule="auto"/>
        <w:contextualSpacing/>
        <w:rPr>
          <w:rFonts w:ascii="Arial" w:hAnsi="Arial" w:cs="Arial"/>
          <w:sz w:val="24"/>
          <w:szCs w:val="24"/>
        </w:rPr>
      </w:pPr>
    </w:p>
    <w:p w14:paraId="6118CDC7" w14:textId="77777777" w:rsidR="003B4C74" w:rsidRPr="0034159D" w:rsidRDefault="003B4C74" w:rsidP="003B4C74">
      <w:pPr>
        <w:spacing w:after="0" w:line="240" w:lineRule="auto"/>
        <w:contextualSpacing/>
        <w:rPr>
          <w:rFonts w:ascii="Arial" w:hAnsi="Arial" w:cs="Arial"/>
          <w:b/>
          <w:bCs/>
          <w:sz w:val="32"/>
          <w:szCs w:val="32"/>
        </w:rPr>
      </w:pPr>
      <w:r>
        <w:rPr>
          <w:rFonts w:ascii="Arial" w:hAnsi="Arial" w:cs="Arial"/>
          <w:b/>
          <w:bCs/>
          <w:sz w:val="32"/>
          <w:szCs w:val="32"/>
        </w:rPr>
        <w:t>April 1950</w:t>
      </w:r>
    </w:p>
    <w:p w14:paraId="0F9B2715" w14:textId="77777777" w:rsidR="003B4C74" w:rsidRDefault="003B4C74" w:rsidP="003B4C74">
      <w:pPr>
        <w:spacing w:after="0" w:line="240" w:lineRule="auto"/>
        <w:contextualSpacing/>
        <w:rPr>
          <w:rFonts w:ascii="Arial" w:hAnsi="Arial" w:cs="Arial"/>
          <w:sz w:val="24"/>
          <w:szCs w:val="24"/>
        </w:rPr>
      </w:pPr>
    </w:p>
    <w:p w14:paraId="4E3717A9" w14:textId="77777777" w:rsidR="003B4C74" w:rsidRDefault="003B4C74" w:rsidP="003B4C74">
      <w:pPr>
        <w:spacing w:after="0" w:line="240" w:lineRule="auto"/>
        <w:contextualSpacing/>
        <w:rPr>
          <w:rFonts w:ascii="Arial" w:hAnsi="Arial" w:cs="Arial"/>
          <w:sz w:val="24"/>
          <w:szCs w:val="24"/>
        </w:rPr>
      </w:pPr>
      <w:r>
        <w:rPr>
          <w:rFonts w:ascii="Arial" w:hAnsi="Arial" w:cs="Arial"/>
          <w:sz w:val="24"/>
          <w:szCs w:val="24"/>
        </w:rPr>
        <w:t xml:space="preserve">Der Oberprimaner </w:t>
      </w:r>
      <w:r>
        <w:rPr>
          <w:rFonts w:ascii="Arial" w:hAnsi="Arial" w:cs="Arial"/>
          <w:b/>
          <w:bCs/>
          <w:color w:val="FF0000"/>
          <w:sz w:val="24"/>
          <w:szCs w:val="24"/>
        </w:rPr>
        <w:t>Karl-Heinz Mohr</w:t>
      </w:r>
      <w:r>
        <w:rPr>
          <w:rFonts w:ascii="Arial" w:hAnsi="Arial" w:cs="Arial"/>
          <w:sz w:val="24"/>
          <w:szCs w:val="24"/>
        </w:rPr>
        <w:t xml:space="preserve"> schloss seine Schulzeit in der Klasse O1a an der </w:t>
      </w:r>
      <w:r w:rsidRPr="0034159D">
        <w:rPr>
          <w:rFonts w:ascii="Arial" w:hAnsi="Arial" w:cs="Arial"/>
          <w:b/>
          <w:bCs/>
          <w:color w:val="0000FF"/>
          <w:sz w:val="24"/>
          <w:szCs w:val="24"/>
        </w:rPr>
        <w:t>Bergneustädter Wüllenweberschule</w:t>
      </w:r>
      <w:r>
        <w:rPr>
          <w:rFonts w:ascii="Arial" w:hAnsi="Arial" w:cs="Arial"/>
          <w:sz w:val="24"/>
          <w:szCs w:val="24"/>
        </w:rPr>
        <w:t xml:space="preserve"> mit dem Reifezeugnis „Abitur“ ab.</w:t>
      </w:r>
    </w:p>
    <w:p w14:paraId="32938FBA" w14:textId="77777777" w:rsidR="003B4C74" w:rsidRDefault="003B4C74" w:rsidP="003B4C74">
      <w:pPr>
        <w:spacing w:after="0" w:line="240" w:lineRule="auto"/>
        <w:contextualSpacing/>
        <w:rPr>
          <w:rFonts w:ascii="Arial" w:hAnsi="Arial" w:cs="Arial"/>
          <w:sz w:val="24"/>
          <w:szCs w:val="24"/>
        </w:rPr>
      </w:pPr>
      <w:r>
        <w:rPr>
          <w:rFonts w:ascii="Arial" w:hAnsi="Arial" w:cs="Arial"/>
          <w:sz w:val="24"/>
          <w:szCs w:val="24"/>
        </w:rPr>
        <w:t>[laut der Chronik „75 Jahre Wüllenweber-Gymnasiums“ v. 1.6.1998]</w:t>
      </w:r>
    </w:p>
    <w:p w14:paraId="61FDAA89" w14:textId="77777777" w:rsidR="003B4C74" w:rsidRDefault="003B4C74" w:rsidP="003B4C74">
      <w:pPr>
        <w:spacing w:after="0" w:line="240" w:lineRule="auto"/>
        <w:contextualSpacing/>
        <w:rPr>
          <w:rFonts w:ascii="Arial" w:hAnsi="Arial" w:cs="Arial"/>
          <w:sz w:val="24"/>
          <w:szCs w:val="24"/>
        </w:rPr>
      </w:pPr>
    </w:p>
    <w:p w14:paraId="5B842D0C" w14:textId="77777777" w:rsidR="003B4C74" w:rsidRDefault="003B4C74" w:rsidP="003B4C74">
      <w:pPr>
        <w:spacing w:after="0" w:line="240" w:lineRule="auto"/>
        <w:contextualSpacing/>
        <w:rPr>
          <w:rFonts w:ascii="Arial" w:hAnsi="Arial" w:cs="Arial"/>
          <w:sz w:val="24"/>
          <w:szCs w:val="24"/>
        </w:rPr>
      </w:pPr>
    </w:p>
    <w:p w14:paraId="78C1190C" w14:textId="77777777" w:rsidR="003B4C74" w:rsidRDefault="003B4C74" w:rsidP="003B4C74">
      <w:pPr>
        <w:spacing w:after="0" w:line="240" w:lineRule="auto"/>
        <w:contextualSpacing/>
        <w:rPr>
          <w:rFonts w:ascii="Arial" w:hAnsi="Arial" w:cs="Arial"/>
          <w:sz w:val="24"/>
          <w:szCs w:val="24"/>
        </w:rPr>
      </w:pPr>
    </w:p>
    <w:p w14:paraId="22EACC95" w14:textId="77777777" w:rsidR="003B4C74" w:rsidRPr="00854D90" w:rsidRDefault="003B4C74" w:rsidP="003B4C74">
      <w:pPr>
        <w:spacing w:after="0" w:line="240" w:lineRule="auto"/>
        <w:contextualSpacing/>
        <w:rPr>
          <w:rFonts w:ascii="Arial" w:hAnsi="Arial" w:cs="Arial"/>
          <w:b/>
          <w:bCs/>
          <w:sz w:val="48"/>
          <w:szCs w:val="48"/>
        </w:rPr>
      </w:pPr>
      <w:r w:rsidRPr="00854D90">
        <w:rPr>
          <w:rFonts w:ascii="Arial" w:hAnsi="Arial" w:cs="Arial"/>
          <w:b/>
          <w:bCs/>
          <w:sz w:val="48"/>
          <w:szCs w:val="48"/>
        </w:rPr>
        <w:t>Katharina Mohr</w:t>
      </w:r>
    </w:p>
    <w:p w14:paraId="24B74746" w14:textId="77777777" w:rsidR="003B4C74" w:rsidRDefault="003B4C74" w:rsidP="003B4C74">
      <w:pPr>
        <w:spacing w:after="0" w:line="240" w:lineRule="auto"/>
        <w:contextualSpacing/>
        <w:rPr>
          <w:rFonts w:ascii="Arial" w:hAnsi="Arial" w:cs="Arial"/>
          <w:sz w:val="24"/>
          <w:szCs w:val="24"/>
        </w:rPr>
      </w:pPr>
    </w:p>
    <w:p w14:paraId="2636056C" w14:textId="77777777" w:rsidR="003B4C74" w:rsidRDefault="003B4C74" w:rsidP="003B4C74">
      <w:pPr>
        <w:spacing w:after="0" w:line="240" w:lineRule="auto"/>
        <w:contextualSpacing/>
        <w:rPr>
          <w:rFonts w:ascii="Arial" w:hAnsi="Arial" w:cs="Arial"/>
          <w:sz w:val="24"/>
          <w:szCs w:val="24"/>
        </w:rPr>
      </w:pPr>
      <w:r>
        <w:rPr>
          <w:rFonts w:ascii="Arial" w:hAnsi="Arial" w:cs="Arial"/>
          <w:sz w:val="24"/>
          <w:szCs w:val="24"/>
        </w:rPr>
        <w:t>Geboren am (unbekannt) als Katharina Rath</w:t>
      </w:r>
    </w:p>
    <w:p w14:paraId="017AD488" w14:textId="77777777" w:rsidR="003B4C74" w:rsidRDefault="003B4C74" w:rsidP="003B4C74">
      <w:pPr>
        <w:spacing w:after="0" w:line="240" w:lineRule="auto"/>
        <w:contextualSpacing/>
        <w:rPr>
          <w:rFonts w:ascii="Arial" w:hAnsi="Arial" w:cs="Arial"/>
          <w:sz w:val="24"/>
          <w:szCs w:val="24"/>
        </w:rPr>
      </w:pPr>
      <w:r>
        <w:rPr>
          <w:rFonts w:ascii="Arial" w:hAnsi="Arial" w:cs="Arial"/>
          <w:sz w:val="24"/>
          <w:szCs w:val="24"/>
        </w:rPr>
        <w:t>Gestorben am 30. März 1944</w:t>
      </w:r>
    </w:p>
    <w:p w14:paraId="60382625" w14:textId="77777777" w:rsidR="003B4C74" w:rsidRDefault="003B4C74" w:rsidP="003B4C74">
      <w:pPr>
        <w:spacing w:after="0" w:line="240" w:lineRule="auto"/>
        <w:contextualSpacing/>
        <w:rPr>
          <w:rFonts w:ascii="Arial" w:hAnsi="Arial" w:cs="Arial"/>
          <w:sz w:val="24"/>
          <w:szCs w:val="24"/>
        </w:rPr>
      </w:pPr>
    </w:p>
    <w:p w14:paraId="651C30E2" w14:textId="77777777" w:rsidR="003B4C74" w:rsidRPr="00E33910" w:rsidRDefault="003B4C74" w:rsidP="003B4C74">
      <w:pPr>
        <w:spacing w:after="0" w:line="240" w:lineRule="auto"/>
        <w:contextualSpacing/>
        <w:rPr>
          <w:rFonts w:ascii="Arial" w:hAnsi="Arial" w:cs="Arial"/>
          <w:sz w:val="24"/>
          <w:szCs w:val="24"/>
        </w:rPr>
      </w:pPr>
    </w:p>
    <w:p w14:paraId="058C326F" w14:textId="77777777" w:rsidR="003B4C74" w:rsidRPr="005D3408" w:rsidRDefault="003B4C74" w:rsidP="003B4C74">
      <w:pPr>
        <w:spacing w:after="0" w:line="240" w:lineRule="auto"/>
        <w:contextualSpacing/>
        <w:rPr>
          <w:rFonts w:ascii="Arial" w:hAnsi="Arial" w:cs="Arial"/>
          <w:b/>
          <w:sz w:val="32"/>
          <w:szCs w:val="32"/>
        </w:rPr>
      </w:pPr>
      <w:r w:rsidRPr="005D3408">
        <w:rPr>
          <w:rFonts w:ascii="Arial" w:hAnsi="Arial" w:cs="Arial"/>
          <w:b/>
          <w:sz w:val="32"/>
          <w:szCs w:val="32"/>
        </w:rPr>
        <w:t>11. November 1918</w:t>
      </w:r>
    </w:p>
    <w:p w14:paraId="6E77881D" w14:textId="77777777" w:rsidR="003B4C74" w:rsidRPr="00E33910" w:rsidRDefault="003B4C74" w:rsidP="003B4C74">
      <w:pPr>
        <w:spacing w:after="0" w:line="240" w:lineRule="auto"/>
        <w:contextualSpacing/>
        <w:rPr>
          <w:rFonts w:ascii="Arial" w:hAnsi="Arial" w:cs="Arial"/>
          <w:sz w:val="24"/>
          <w:szCs w:val="24"/>
        </w:rPr>
      </w:pPr>
    </w:p>
    <w:p w14:paraId="7AADBEC9" w14:textId="77777777" w:rsidR="003B4C74" w:rsidRPr="00E33910" w:rsidRDefault="003B4C74" w:rsidP="003B4C74">
      <w:pPr>
        <w:spacing w:after="0" w:line="240" w:lineRule="auto"/>
        <w:contextualSpacing/>
        <w:rPr>
          <w:rFonts w:ascii="Arial" w:hAnsi="Arial" w:cs="Arial"/>
          <w:sz w:val="24"/>
          <w:szCs w:val="24"/>
        </w:rPr>
      </w:pPr>
      <w:r w:rsidRPr="00E33910">
        <w:rPr>
          <w:rFonts w:ascii="Arial" w:hAnsi="Arial" w:cs="Arial"/>
          <w:i/>
          <w:sz w:val="24"/>
          <w:szCs w:val="24"/>
        </w:rPr>
        <w:t>Wir erhielten die tieftraurige Nachricht, daß unser innigst geliebter, einziger Sohn, Bruder</w:t>
      </w:r>
      <w:r w:rsidRPr="00E33910">
        <w:rPr>
          <w:rFonts w:ascii="Arial" w:hAnsi="Arial" w:cs="Arial"/>
          <w:sz w:val="24"/>
          <w:szCs w:val="24"/>
        </w:rPr>
        <w:t xml:space="preserve"> [...]</w:t>
      </w:r>
    </w:p>
    <w:p w14:paraId="767D27C4" w14:textId="77777777" w:rsidR="003B4C74" w:rsidRPr="00E33910" w:rsidRDefault="003B4C74" w:rsidP="003B4C74">
      <w:pPr>
        <w:spacing w:after="0" w:line="240" w:lineRule="auto"/>
        <w:contextualSpacing/>
        <w:rPr>
          <w:rFonts w:ascii="Arial" w:hAnsi="Arial" w:cs="Arial"/>
          <w:i/>
          <w:sz w:val="24"/>
          <w:szCs w:val="24"/>
        </w:rPr>
      </w:pPr>
      <w:r w:rsidRPr="00E33910">
        <w:rPr>
          <w:rFonts w:ascii="Arial" w:hAnsi="Arial" w:cs="Arial"/>
          <w:i/>
          <w:sz w:val="24"/>
          <w:szCs w:val="24"/>
        </w:rPr>
        <w:lastRenderedPageBreak/>
        <w:t>Albert Rath</w:t>
      </w:r>
    </w:p>
    <w:p w14:paraId="3A6B890F" w14:textId="77777777" w:rsidR="003B4C74" w:rsidRPr="00E33910" w:rsidRDefault="003B4C74" w:rsidP="003B4C74">
      <w:pPr>
        <w:spacing w:after="0" w:line="240" w:lineRule="auto"/>
        <w:contextualSpacing/>
        <w:rPr>
          <w:rFonts w:ascii="Arial" w:hAnsi="Arial" w:cs="Arial"/>
          <w:i/>
          <w:sz w:val="24"/>
          <w:szCs w:val="24"/>
        </w:rPr>
      </w:pPr>
      <w:r w:rsidRPr="00E33910">
        <w:rPr>
          <w:rFonts w:ascii="Arial" w:hAnsi="Arial" w:cs="Arial"/>
          <w:i/>
          <w:sz w:val="24"/>
          <w:szCs w:val="24"/>
        </w:rPr>
        <w:t>Reserve-Feld-Artillerie-Regiment 61, Inhaber des Eisernen Kreuzes</w:t>
      </w:r>
    </w:p>
    <w:p w14:paraId="4A75CBDB" w14:textId="77777777" w:rsidR="003B4C74" w:rsidRPr="00E33910" w:rsidRDefault="003B4C74" w:rsidP="003B4C74">
      <w:pPr>
        <w:spacing w:after="0" w:line="240" w:lineRule="auto"/>
        <w:contextualSpacing/>
        <w:rPr>
          <w:rFonts w:ascii="Arial" w:hAnsi="Arial" w:cs="Arial"/>
          <w:i/>
          <w:sz w:val="24"/>
          <w:szCs w:val="24"/>
        </w:rPr>
      </w:pPr>
    </w:p>
    <w:p w14:paraId="241A6E5F" w14:textId="77777777" w:rsidR="003B4C74" w:rsidRPr="00E33910" w:rsidRDefault="003B4C74" w:rsidP="003B4C74">
      <w:pPr>
        <w:spacing w:after="0" w:line="240" w:lineRule="auto"/>
        <w:contextualSpacing/>
        <w:rPr>
          <w:rFonts w:ascii="Arial" w:hAnsi="Arial" w:cs="Arial"/>
          <w:i/>
          <w:sz w:val="24"/>
          <w:szCs w:val="24"/>
        </w:rPr>
      </w:pPr>
      <w:r w:rsidRPr="00E33910">
        <w:rPr>
          <w:rFonts w:ascii="Arial" w:hAnsi="Arial" w:cs="Arial"/>
          <w:i/>
          <w:sz w:val="24"/>
          <w:szCs w:val="24"/>
        </w:rPr>
        <w:t xml:space="preserve">am 14. Oktober 1918 nach kurzer, schwerer Krankheit im Feldlazarett </w:t>
      </w:r>
      <w:proofErr w:type="spellStart"/>
      <w:r w:rsidRPr="00E33910">
        <w:rPr>
          <w:rFonts w:ascii="Arial" w:hAnsi="Arial" w:cs="Arial"/>
          <w:i/>
          <w:sz w:val="24"/>
          <w:szCs w:val="24"/>
        </w:rPr>
        <w:t>Sirens</w:t>
      </w:r>
      <w:proofErr w:type="spellEnd"/>
      <w:r w:rsidRPr="00E33910">
        <w:rPr>
          <w:rFonts w:ascii="Arial" w:hAnsi="Arial" w:cs="Arial"/>
          <w:i/>
          <w:sz w:val="24"/>
          <w:szCs w:val="24"/>
        </w:rPr>
        <w:t xml:space="preserve"> (</w:t>
      </w:r>
      <w:proofErr w:type="spellStart"/>
      <w:r w:rsidRPr="00E33910">
        <w:rPr>
          <w:rFonts w:ascii="Arial" w:hAnsi="Arial" w:cs="Arial"/>
          <w:i/>
          <w:sz w:val="24"/>
          <w:szCs w:val="24"/>
        </w:rPr>
        <w:t>Oberelsaß</w:t>
      </w:r>
      <w:proofErr w:type="spellEnd"/>
      <w:r w:rsidRPr="00E33910">
        <w:rPr>
          <w:rFonts w:ascii="Arial" w:hAnsi="Arial" w:cs="Arial"/>
          <w:i/>
          <w:sz w:val="24"/>
          <w:szCs w:val="24"/>
        </w:rPr>
        <w:t>) im Alter von 24 Jahren im Dienste des Vaterlandes verschieden ist.</w:t>
      </w:r>
    </w:p>
    <w:p w14:paraId="2508F5E0" w14:textId="77777777" w:rsidR="003B4C74" w:rsidRPr="00E33910" w:rsidRDefault="003B4C74" w:rsidP="003B4C74">
      <w:pPr>
        <w:spacing w:after="0" w:line="240" w:lineRule="auto"/>
        <w:contextualSpacing/>
        <w:rPr>
          <w:rFonts w:ascii="Arial" w:hAnsi="Arial" w:cs="Arial"/>
          <w:i/>
          <w:sz w:val="24"/>
          <w:szCs w:val="24"/>
        </w:rPr>
      </w:pPr>
    </w:p>
    <w:p w14:paraId="63CD512A" w14:textId="77777777" w:rsidR="003B4C74" w:rsidRDefault="003B4C74" w:rsidP="003B4C74">
      <w:pPr>
        <w:spacing w:after="0" w:line="240" w:lineRule="auto"/>
        <w:contextualSpacing/>
        <w:rPr>
          <w:rFonts w:ascii="Arial" w:hAnsi="Arial" w:cs="Arial"/>
          <w:i/>
          <w:sz w:val="24"/>
          <w:szCs w:val="24"/>
        </w:rPr>
      </w:pPr>
      <w:r w:rsidRPr="00E33910">
        <w:rPr>
          <w:rFonts w:ascii="Arial" w:hAnsi="Arial" w:cs="Arial"/>
          <w:i/>
          <w:sz w:val="24"/>
          <w:szCs w:val="24"/>
        </w:rPr>
        <w:t xml:space="preserve">Um stille Trauer bitten: </w:t>
      </w:r>
    </w:p>
    <w:p w14:paraId="56AF9A56" w14:textId="77777777" w:rsidR="003B4C74" w:rsidRDefault="003B4C74" w:rsidP="003B4C74">
      <w:pPr>
        <w:spacing w:after="0" w:line="240" w:lineRule="auto"/>
        <w:contextualSpacing/>
        <w:rPr>
          <w:rFonts w:ascii="Arial" w:hAnsi="Arial" w:cs="Arial"/>
          <w:i/>
          <w:sz w:val="24"/>
          <w:szCs w:val="24"/>
        </w:rPr>
      </w:pPr>
      <w:r w:rsidRPr="00E33910">
        <w:rPr>
          <w:rFonts w:ascii="Arial" w:hAnsi="Arial" w:cs="Arial"/>
          <w:i/>
          <w:sz w:val="24"/>
          <w:szCs w:val="24"/>
        </w:rPr>
        <w:t>Albert Rath</w:t>
      </w:r>
    </w:p>
    <w:p w14:paraId="29C0CC88" w14:textId="77777777" w:rsidR="003B4C74" w:rsidRDefault="003B4C74" w:rsidP="003B4C74">
      <w:pPr>
        <w:spacing w:after="0" w:line="240" w:lineRule="auto"/>
        <w:contextualSpacing/>
        <w:rPr>
          <w:rFonts w:ascii="Arial" w:hAnsi="Arial" w:cs="Arial"/>
          <w:i/>
          <w:sz w:val="24"/>
          <w:szCs w:val="24"/>
        </w:rPr>
      </w:pPr>
      <w:r w:rsidRPr="00E33910">
        <w:rPr>
          <w:rFonts w:ascii="Arial" w:hAnsi="Arial" w:cs="Arial"/>
          <w:i/>
          <w:sz w:val="24"/>
          <w:szCs w:val="24"/>
        </w:rPr>
        <w:t>Anna Klever, geborene Rath, August Klever</w:t>
      </w:r>
    </w:p>
    <w:p w14:paraId="64733779" w14:textId="77777777" w:rsidR="003B4C74" w:rsidRPr="00E33910" w:rsidRDefault="003B4C74" w:rsidP="003B4C74">
      <w:pPr>
        <w:spacing w:after="0" w:line="240" w:lineRule="auto"/>
        <w:contextualSpacing/>
        <w:rPr>
          <w:rFonts w:ascii="Arial" w:hAnsi="Arial" w:cs="Arial"/>
          <w:i/>
          <w:sz w:val="24"/>
          <w:szCs w:val="24"/>
        </w:rPr>
      </w:pPr>
      <w:r w:rsidRPr="00E33910">
        <w:rPr>
          <w:rFonts w:ascii="Arial" w:hAnsi="Arial" w:cs="Arial"/>
          <w:b/>
          <w:i/>
          <w:color w:val="FF0000"/>
          <w:sz w:val="24"/>
          <w:szCs w:val="24"/>
        </w:rPr>
        <w:t>Katharina Mohr</w:t>
      </w:r>
      <w:r w:rsidRPr="00E33910">
        <w:rPr>
          <w:rFonts w:ascii="Arial" w:hAnsi="Arial" w:cs="Arial"/>
          <w:i/>
          <w:sz w:val="24"/>
          <w:szCs w:val="24"/>
        </w:rPr>
        <w:t>, geborene Rath; Ludwig Mohr, Elisabeth Berghoff, geborene Rath, Willy Berghoff</w:t>
      </w:r>
    </w:p>
    <w:p w14:paraId="33241465" w14:textId="77777777" w:rsidR="003B4C74" w:rsidRPr="00E33910" w:rsidRDefault="003B4C74" w:rsidP="003B4C74">
      <w:pPr>
        <w:spacing w:after="0" w:line="240" w:lineRule="auto"/>
        <w:contextualSpacing/>
        <w:rPr>
          <w:rFonts w:ascii="Arial" w:hAnsi="Arial" w:cs="Arial"/>
          <w:i/>
          <w:sz w:val="24"/>
          <w:szCs w:val="24"/>
        </w:rPr>
      </w:pPr>
    </w:p>
    <w:p w14:paraId="0A2F2EB3" w14:textId="77777777" w:rsidR="003B4C74" w:rsidRPr="00E33910" w:rsidRDefault="003B4C74" w:rsidP="003B4C74">
      <w:pPr>
        <w:spacing w:after="0" w:line="240" w:lineRule="auto"/>
        <w:contextualSpacing/>
        <w:rPr>
          <w:rFonts w:ascii="Arial" w:hAnsi="Arial" w:cs="Arial"/>
          <w:i/>
          <w:sz w:val="24"/>
          <w:szCs w:val="24"/>
        </w:rPr>
      </w:pPr>
      <w:r w:rsidRPr="00E33910">
        <w:rPr>
          <w:rFonts w:ascii="Arial" w:hAnsi="Arial" w:cs="Arial"/>
          <w:i/>
          <w:sz w:val="24"/>
          <w:szCs w:val="24"/>
        </w:rPr>
        <w:t>Engelskirchen, Köln-Vingst, Osberghausen, Wiehl im November 1918</w:t>
      </w:r>
    </w:p>
    <w:p w14:paraId="4F1F51DB" w14:textId="77777777" w:rsidR="003B4C74" w:rsidRPr="00E33910" w:rsidRDefault="003B4C74" w:rsidP="003B4C74">
      <w:pPr>
        <w:spacing w:after="0" w:line="240" w:lineRule="auto"/>
        <w:contextualSpacing/>
        <w:rPr>
          <w:rFonts w:ascii="Arial" w:hAnsi="Arial" w:cs="Arial"/>
          <w:sz w:val="24"/>
          <w:szCs w:val="24"/>
        </w:rPr>
      </w:pPr>
    </w:p>
    <w:p w14:paraId="7F942DAC" w14:textId="77777777" w:rsidR="003B4C74" w:rsidRDefault="003B4C74" w:rsidP="003B4C74">
      <w:pPr>
        <w:spacing w:after="0" w:line="240" w:lineRule="auto"/>
        <w:contextualSpacing/>
        <w:rPr>
          <w:rFonts w:ascii="Arial" w:hAnsi="Arial" w:cs="Arial"/>
          <w:sz w:val="24"/>
          <w:szCs w:val="24"/>
        </w:rPr>
      </w:pPr>
    </w:p>
    <w:p w14:paraId="72A92DFF" w14:textId="77777777" w:rsidR="003B4C74" w:rsidRPr="00854D90" w:rsidRDefault="003B4C74" w:rsidP="003B4C74">
      <w:pPr>
        <w:spacing w:after="0" w:line="240" w:lineRule="auto"/>
        <w:contextualSpacing/>
        <w:rPr>
          <w:rFonts w:ascii="Arial" w:hAnsi="Arial" w:cs="Arial"/>
          <w:b/>
          <w:bCs/>
          <w:sz w:val="32"/>
          <w:szCs w:val="32"/>
        </w:rPr>
      </w:pPr>
      <w:r w:rsidRPr="00854D90">
        <w:rPr>
          <w:rFonts w:ascii="Arial" w:hAnsi="Arial" w:cs="Arial"/>
          <w:b/>
          <w:bCs/>
          <w:sz w:val="32"/>
          <w:szCs w:val="32"/>
        </w:rPr>
        <w:t>März 1944</w:t>
      </w:r>
    </w:p>
    <w:p w14:paraId="5F567C0E" w14:textId="77777777" w:rsidR="003B4C74" w:rsidRDefault="003B4C74" w:rsidP="003B4C74">
      <w:pPr>
        <w:spacing w:after="0" w:line="240" w:lineRule="auto"/>
        <w:contextualSpacing/>
        <w:rPr>
          <w:rFonts w:ascii="Arial" w:hAnsi="Arial" w:cs="Arial"/>
          <w:sz w:val="24"/>
          <w:szCs w:val="24"/>
        </w:rPr>
      </w:pPr>
    </w:p>
    <w:p w14:paraId="13E21EFF" w14:textId="77777777" w:rsidR="003B4C74" w:rsidRDefault="003B4C74" w:rsidP="003B4C74">
      <w:pPr>
        <w:spacing w:after="0" w:line="240" w:lineRule="auto"/>
        <w:contextualSpacing/>
        <w:rPr>
          <w:rFonts w:ascii="Arial" w:hAnsi="Arial" w:cs="Arial"/>
          <w:sz w:val="24"/>
          <w:szCs w:val="24"/>
        </w:rPr>
      </w:pPr>
      <w:r>
        <w:rPr>
          <w:rFonts w:ascii="Arial" w:hAnsi="Arial" w:cs="Arial"/>
          <w:sz w:val="24"/>
          <w:szCs w:val="24"/>
        </w:rPr>
        <w:t xml:space="preserve">Die 58-jährige </w:t>
      </w:r>
      <w:r w:rsidRPr="00854D90">
        <w:rPr>
          <w:rFonts w:ascii="Arial" w:hAnsi="Arial" w:cs="Arial"/>
          <w:b/>
          <w:bCs/>
          <w:color w:val="FF0000"/>
          <w:sz w:val="24"/>
          <w:szCs w:val="24"/>
        </w:rPr>
        <w:t>Katharina Mohr</w:t>
      </w:r>
      <w:r>
        <w:rPr>
          <w:rFonts w:ascii="Arial" w:hAnsi="Arial" w:cs="Arial"/>
          <w:sz w:val="24"/>
          <w:szCs w:val="24"/>
        </w:rPr>
        <w:t xml:space="preserve">, geborene Rath wohnte mit ihrem Ehemann Ludwig Mohr in </w:t>
      </w:r>
      <w:r w:rsidRPr="00854D90">
        <w:rPr>
          <w:rFonts w:ascii="Arial" w:hAnsi="Arial" w:cs="Arial"/>
          <w:b/>
          <w:bCs/>
          <w:color w:val="0000FF"/>
          <w:sz w:val="24"/>
          <w:szCs w:val="24"/>
        </w:rPr>
        <w:t>Osberghausen</w:t>
      </w:r>
      <w:r w:rsidRPr="00854D90">
        <w:rPr>
          <w:rFonts w:ascii="Arial" w:hAnsi="Arial" w:cs="Arial"/>
          <w:color w:val="0000FF"/>
          <w:sz w:val="24"/>
          <w:szCs w:val="24"/>
        </w:rPr>
        <w:t xml:space="preserve"> </w:t>
      </w:r>
      <w:r>
        <w:rPr>
          <w:rFonts w:ascii="Arial" w:hAnsi="Arial" w:cs="Arial"/>
          <w:sz w:val="24"/>
          <w:szCs w:val="24"/>
        </w:rPr>
        <w:t>bei Ründeroth</w:t>
      </w:r>
    </w:p>
    <w:p w14:paraId="64CBE46B" w14:textId="77777777" w:rsidR="003B4C74" w:rsidRDefault="003B4C74" w:rsidP="003B4C74">
      <w:pPr>
        <w:spacing w:after="0" w:line="240" w:lineRule="auto"/>
        <w:contextualSpacing/>
        <w:rPr>
          <w:rFonts w:ascii="Arial" w:hAnsi="Arial" w:cs="Arial"/>
          <w:sz w:val="24"/>
          <w:szCs w:val="24"/>
        </w:rPr>
      </w:pPr>
    </w:p>
    <w:p w14:paraId="7D06B728" w14:textId="77777777" w:rsidR="003B4C74" w:rsidRDefault="003B4C74" w:rsidP="003B4C74">
      <w:pPr>
        <w:spacing w:after="0" w:line="240" w:lineRule="auto"/>
        <w:contextualSpacing/>
        <w:rPr>
          <w:rFonts w:ascii="Arial" w:hAnsi="Arial" w:cs="Arial"/>
          <w:sz w:val="24"/>
          <w:szCs w:val="24"/>
        </w:rPr>
      </w:pPr>
    </w:p>
    <w:p w14:paraId="05AD7504" w14:textId="77777777" w:rsidR="003B4C74" w:rsidRDefault="003B4C74" w:rsidP="003B4C74">
      <w:pPr>
        <w:spacing w:after="0" w:line="240" w:lineRule="auto"/>
        <w:contextualSpacing/>
        <w:rPr>
          <w:rFonts w:ascii="Arial" w:hAnsi="Arial" w:cs="Arial"/>
          <w:sz w:val="24"/>
          <w:szCs w:val="24"/>
        </w:rPr>
      </w:pPr>
    </w:p>
    <w:p w14:paraId="6A6EDB1D" w14:textId="77777777" w:rsidR="003B4C74" w:rsidRPr="00854D90" w:rsidRDefault="003B4C74" w:rsidP="003B4C74">
      <w:pPr>
        <w:spacing w:after="0" w:line="240" w:lineRule="auto"/>
        <w:contextualSpacing/>
        <w:rPr>
          <w:rFonts w:ascii="Arial" w:hAnsi="Arial" w:cs="Arial"/>
          <w:b/>
          <w:bCs/>
          <w:sz w:val="48"/>
          <w:szCs w:val="48"/>
        </w:rPr>
      </w:pPr>
      <w:r>
        <w:rPr>
          <w:rFonts w:ascii="Arial" w:hAnsi="Arial" w:cs="Arial"/>
          <w:b/>
          <w:bCs/>
          <w:sz w:val="48"/>
          <w:szCs w:val="48"/>
        </w:rPr>
        <w:t>Ludwig</w:t>
      </w:r>
      <w:r w:rsidRPr="00854D90">
        <w:rPr>
          <w:rFonts w:ascii="Arial" w:hAnsi="Arial" w:cs="Arial"/>
          <w:b/>
          <w:bCs/>
          <w:sz w:val="48"/>
          <w:szCs w:val="48"/>
        </w:rPr>
        <w:t xml:space="preserve"> Mohr</w:t>
      </w:r>
    </w:p>
    <w:p w14:paraId="39D8DE5F" w14:textId="77777777" w:rsidR="003B4C74" w:rsidRDefault="003B4C74" w:rsidP="003B4C74">
      <w:pPr>
        <w:spacing w:after="0" w:line="240" w:lineRule="auto"/>
        <w:contextualSpacing/>
        <w:rPr>
          <w:rFonts w:ascii="Arial" w:hAnsi="Arial" w:cs="Arial"/>
          <w:sz w:val="24"/>
          <w:szCs w:val="24"/>
        </w:rPr>
      </w:pPr>
    </w:p>
    <w:p w14:paraId="4FD7BF7F" w14:textId="77777777" w:rsidR="003B4C74" w:rsidRDefault="003B4C74" w:rsidP="003B4C74">
      <w:pPr>
        <w:spacing w:after="0" w:line="240" w:lineRule="auto"/>
        <w:contextualSpacing/>
        <w:rPr>
          <w:rFonts w:ascii="Arial" w:hAnsi="Arial" w:cs="Arial"/>
          <w:sz w:val="24"/>
          <w:szCs w:val="24"/>
        </w:rPr>
      </w:pPr>
      <w:r>
        <w:rPr>
          <w:rFonts w:ascii="Arial" w:hAnsi="Arial" w:cs="Arial"/>
          <w:sz w:val="24"/>
          <w:szCs w:val="24"/>
        </w:rPr>
        <w:t>Geboren am (unbekannt)</w:t>
      </w:r>
    </w:p>
    <w:p w14:paraId="22DA54F0" w14:textId="77777777" w:rsidR="003B4C74" w:rsidRDefault="003B4C74" w:rsidP="003B4C74">
      <w:pPr>
        <w:spacing w:after="0" w:line="240" w:lineRule="auto"/>
        <w:contextualSpacing/>
        <w:rPr>
          <w:rFonts w:ascii="Arial" w:hAnsi="Arial" w:cs="Arial"/>
          <w:sz w:val="24"/>
          <w:szCs w:val="24"/>
        </w:rPr>
      </w:pPr>
      <w:r>
        <w:rPr>
          <w:rFonts w:ascii="Arial" w:hAnsi="Arial" w:cs="Arial"/>
          <w:sz w:val="24"/>
          <w:szCs w:val="24"/>
        </w:rPr>
        <w:t>Gestorben am (unbekannt)</w:t>
      </w:r>
    </w:p>
    <w:p w14:paraId="2CF940F2" w14:textId="77777777" w:rsidR="003B4C74" w:rsidRDefault="003B4C74" w:rsidP="003B4C74">
      <w:pPr>
        <w:spacing w:after="0" w:line="240" w:lineRule="auto"/>
        <w:contextualSpacing/>
        <w:rPr>
          <w:rFonts w:ascii="Arial" w:hAnsi="Arial" w:cs="Arial"/>
          <w:sz w:val="24"/>
          <w:szCs w:val="24"/>
        </w:rPr>
      </w:pPr>
    </w:p>
    <w:p w14:paraId="713D61DF" w14:textId="77777777" w:rsidR="003B4C74" w:rsidRPr="00E33910" w:rsidRDefault="003B4C74" w:rsidP="003B4C74">
      <w:pPr>
        <w:spacing w:after="0" w:line="240" w:lineRule="auto"/>
        <w:contextualSpacing/>
        <w:rPr>
          <w:rFonts w:ascii="Arial" w:hAnsi="Arial" w:cs="Arial"/>
          <w:sz w:val="24"/>
          <w:szCs w:val="24"/>
        </w:rPr>
      </w:pPr>
    </w:p>
    <w:p w14:paraId="5AE09FAC" w14:textId="77777777" w:rsidR="003B4C74" w:rsidRPr="005D3408" w:rsidRDefault="003B4C74" w:rsidP="003B4C74">
      <w:pPr>
        <w:spacing w:after="0" w:line="240" w:lineRule="auto"/>
        <w:contextualSpacing/>
        <w:rPr>
          <w:rFonts w:ascii="Arial" w:hAnsi="Arial" w:cs="Arial"/>
          <w:b/>
          <w:sz w:val="32"/>
          <w:szCs w:val="32"/>
        </w:rPr>
      </w:pPr>
      <w:r w:rsidRPr="005D3408">
        <w:rPr>
          <w:rFonts w:ascii="Arial" w:hAnsi="Arial" w:cs="Arial"/>
          <w:b/>
          <w:sz w:val="32"/>
          <w:szCs w:val="32"/>
        </w:rPr>
        <w:t>11. November 1918</w:t>
      </w:r>
    </w:p>
    <w:p w14:paraId="765A6678" w14:textId="77777777" w:rsidR="003B4C74" w:rsidRPr="00E33910" w:rsidRDefault="003B4C74" w:rsidP="003B4C74">
      <w:pPr>
        <w:spacing w:after="0" w:line="240" w:lineRule="auto"/>
        <w:contextualSpacing/>
        <w:rPr>
          <w:rFonts w:ascii="Arial" w:hAnsi="Arial" w:cs="Arial"/>
          <w:sz w:val="24"/>
          <w:szCs w:val="24"/>
        </w:rPr>
      </w:pPr>
    </w:p>
    <w:p w14:paraId="0519F365" w14:textId="77777777" w:rsidR="003B4C74" w:rsidRPr="00E33910" w:rsidRDefault="003B4C74" w:rsidP="003B4C74">
      <w:pPr>
        <w:spacing w:after="0" w:line="240" w:lineRule="auto"/>
        <w:contextualSpacing/>
        <w:rPr>
          <w:rFonts w:ascii="Arial" w:hAnsi="Arial" w:cs="Arial"/>
          <w:sz w:val="24"/>
          <w:szCs w:val="24"/>
        </w:rPr>
      </w:pPr>
      <w:r w:rsidRPr="00E33910">
        <w:rPr>
          <w:rFonts w:ascii="Arial" w:hAnsi="Arial" w:cs="Arial"/>
          <w:i/>
          <w:sz w:val="24"/>
          <w:szCs w:val="24"/>
        </w:rPr>
        <w:t>Wir erhielten die tieftraurige Nachricht, daß unser innigst geliebter, einziger Sohn, Bruder</w:t>
      </w:r>
      <w:r w:rsidRPr="00E33910">
        <w:rPr>
          <w:rFonts w:ascii="Arial" w:hAnsi="Arial" w:cs="Arial"/>
          <w:sz w:val="24"/>
          <w:szCs w:val="24"/>
        </w:rPr>
        <w:t xml:space="preserve"> [...]</w:t>
      </w:r>
    </w:p>
    <w:p w14:paraId="4F9B2F73" w14:textId="77777777" w:rsidR="003B4C74" w:rsidRPr="00E33910" w:rsidRDefault="003B4C74" w:rsidP="003B4C74">
      <w:pPr>
        <w:spacing w:after="0" w:line="240" w:lineRule="auto"/>
        <w:contextualSpacing/>
        <w:rPr>
          <w:rFonts w:ascii="Arial" w:hAnsi="Arial" w:cs="Arial"/>
          <w:i/>
          <w:sz w:val="24"/>
          <w:szCs w:val="24"/>
        </w:rPr>
      </w:pPr>
      <w:r w:rsidRPr="00E33910">
        <w:rPr>
          <w:rFonts w:ascii="Arial" w:hAnsi="Arial" w:cs="Arial"/>
          <w:i/>
          <w:sz w:val="24"/>
          <w:szCs w:val="24"/>
        </w:rPr>
        <w:t>Albert Rath</w:t>
      </w:r>
    </w:p>
    <w:p w14:paraId="0F782CBE" w14:textId="77777777" w:rsidR="003B4C74" w:rsidRPr="00E33910" w:rsidRDefault="003B4C74" w:rsidP="003B4C74">
      <w:pPr>
        <w:spacing w:after="0" w:line="240" w:lineRule="auto"/>
        <w:contextualSpacing/>
        <w:rPr>
          <w:rFonts w:ascii="Arial" w:hAnsi="Arial" w:cs="Arial"/>
          <w:i/>
          <w:sz w:val="24"/>
          <w:szCs w:val="24"/>
        </w:rPr>
      </w:pPr>
      <w:r w:rsidRPr="00E33910">
        <w:rPr>
          <w:rFonts w:ascii="Arial" w:hAnsi="Arial" w:cs="Arial"/>
          <w:i/>
          <w:sz w:val="24"/>
          <w:szCs w:val="24"/>
        </w:rPr>
        <w:t>Reserve-Feld-Artillerie-Regiment 61, Inhaber des Eisernen Kreuzes</w:t>
      </w:r>
    </w:p>
    <w:p w14:paraId="10591FF6" w14:textId="77777777" w:rsidR="003B4C74" w:rsidRPr="00E33910" w:rsidRDefault="003B4C74" w:rsidP="003B4C74">
      <w:pPr>
        <w:spacing w:after="0" w:line="240" w:lineRule="auto"/>
        <w:contextualSpacing/>
        <w:rPr>
          <w:rFonts w:ascii="Arial" w:hAnsi="Arial" w:cs="Arial"/>
          <w:i/>
          <w:sz w:val="24"/>
          <w:szCs w:val="24"/>
        </w:rPr>
      </w:pPr>
    </w:p>
    <w:p w14:paraId="462BD6EA" w14:textId="77777777" w:rsidR="003B4C74" w:rsidRPr="00E33910" w:rsidRDefault="003B4C74" w:rsidP="003B4C74">
      <w:pPr>
        <w:spacing w:after="0" w:line="240" w:lineRule="auto"/>
        <w:contextualSpacing/>
        <w:rPr>
          <w:rFonts w:ascii="Arial" w:hAnsi="Arial" w:cs="Arial"/>
          <w:i/>
          <w:sz w:val="24"/>
          <w:szCs w:val="24"/>
        </w:rPr>
      </w:pPr>
      <w:r w:rsidRPr="00E33910">
        <w:rPr>
          <w:rFonts w:ascii="Arial" w:hAnsi="Arial" w:cs="Arial"/>
          <w:i/>
          <w:sz w:val="24"/>
          <w:szCs w:val="24"/>
        </w:rPr>
        <w:t xml:space="preserve">am 14. Oktober 1918 nach kurzer, schwerer Krankheit im Feldlazarett </w:t>
      </w:r>
      <w:proofErr w:type="spellStart"/>
      <w:r w:rsidRPr="00E33910">
        <w:rPr>
          <w:rFonts w:ascii="Arial" w:hAnsi="Arial" w:cs="Arial"/>
          <w:i/>
          <w:sz w:val="24"/>
          <w:szCs w:val="24"/>
        </w:rPr>
        <w:t>Sirens</w:t>
      </w:r>
      <w:proofErr w:type="spellEnd"/>
      <w:r w:rsidRPr="00E33910">
        <w:rPr>
          <w:rFonts w:ascii="Arial" w:hAnsi="Arial" w:cs="Arial"/>
          <w:i/>
          <w:sz w:val="24"/>
          <w:szCs w:val="24"/>
        </w:rPr>
        <w:t xml:space="preserve"> (</w:t>
      </w:r>
      <w:proofErr w:type="spellStart"/>
      <w:r w:rsidRPr="00E33910">
        <w:rPr>
          <w:rFonts w:ascii="Arial" w:hAnsi="Arial" w:cs="Arial"/>
          <w:i/>
          <w:sz w:val="24"/>
          <w:szCs w:val="24"/>
        </w:rPr>
        <w:t>Oberelsaß</w:t>
      </w:r>
      <w:proofErr w:type="spellEnd"/>
      <w:r w:rsidRPr="00E33910">
        <w:rPr>
          <w:rFonts w:ascii="Arial" w:hAnsi="Arial" w:cs="Arial"/>
          <w:i/>
          <w:sz w:val="24"/>
          <w:szCs w:val="24"/>
        </w:rPr>
        <w:t>) im Alter von 24 Jahren im Dienste des Vaterlandes verschieden ist.</w:t>
      </w:r>
    </w:p>
    <w:p w14:paraId="1AE0B1D7" w14:textId="77777777" w:rsidR="003B4C74" w:rsidRPr="00E33910" w:rsidRDefault="003B4C74" w:rsidP="003B4C74">
      <w:pPr>
        <w:spacing w:after="0" w:line="240" w:lineRule="auto"/>
        <w:contextualSpacing/>
        <w:rPr>
          <w:rFonts w:ascii="Arial" w:hAnsi="Arial" w:cs="Arial"/>
          <w:i/>
          <w:sz w:val="24"/>
          <w:szCs w:val="24"/>
        </w:rPr>
      </w:pPr>
    </w:p>
    <w:p w14:paraId="39134EFC" w14:textId="77777777" w:rsidR="003B4C74" w:rsidRPr="00E33910" w:rsidRDefault="003B4C74" w:rsidP="003B4C74">
      <w:pPr>
        <w:spacing w:after="0" w:line="240" w:lineRule="auto"/>
        <w:contextualSpacing/>
        <w:rPr>
          <w:rFonts w:ascii="Arial" w:hAnsi="Arial" w:cs="Arial"/>
          <w:i/>
          <w:sz w:val="24"/>
          <w:szCs w:val="24"/>
        </w:rPr>
      </w:pPr>
      <w:r w:rsidRPr="00E33910">
        <w:rPr>
          <w:rFonts w:ascii="Arial" w:hAnsi="Arial" w:cs="Arial"/>
          <w:i/>
          <w:sz w:val="24"/>
          <w:szCs w:val="24"/>
        </w:rPr>
        <w:t xml:space="preserve">Um stille Trauer bitten: Albert Rath; Anna Klever, geborene Rath, August Klever, Katharina Mohr, geborene Rath; </w:t>
      </w:r>
      <w:r w:rsidRPr="00E33910">
        <w:rPr>
          <w:rFonts w:ascii="Arial" w:hAnsi="Arial" w:cs="Arial"/>
          <w:b/>
          <w:i/>
          <w:color w:val="FF0000"/>
          <w:sz w:val="24"/>
          <w:szCs w:val="24"/>
        </w:rPr>
        <w:t>Ludwig Mohr</w:t>
      </w:r>
      <w:r w:rsidRPr="00E33910">
        <w:rPr>
          <w:rFonts w:ascii="Arial" w:hAnsi="Arial" w:cs="Arial"/>
          <w:i/>
          <w:sz w:val="24"/>
          <w:szCs w:val="24"/>
        </w:rPr>
        <w:t>, Elisabeth Berghoff, geborene Rath, Willy Berghoff</w:t>
      </w:r>
    </w:p>
    <w:p w14:paraId="34C9F722" w14:textId="77777777" w:rsidR="003B4C74" w:rsidRPr="00E33910" w:rsidRDefault="003B4C74" w:rsidP="003B4C74">
      <w:pPr>
        <w:spacing w:after="0" w:line="240" w:lineRule="auto"/>
        <w:contextualSpacing/>
        <w:rPr>
          <w:rFonts w:ascii="Arial" w:hAnsi="Arial" w:cs="Arial"/>
          <w:i/>
          <w:sz w:val="24"/>
          <w:szCs w:val="24"/>
        </w:rPr>
      </w:pPr>
    </w:p>
    <w:p w14:paraId="431AA82C" w14:textId="77777777" w:rsidR="003B4C74" w:rsidRPr="00E33910" w:rsidRDefault="003B4C74" w:rsidP="003B4C74">
      <w:pPr>
        <w:spacing w:after="0" w:line="240" w:lineRule="auto"/>
        <w:contextualSpacing/>
        <w:rPr>
          <w:rFonts w:ascii="Arial" w:hAnsi="Arial" w:cs="Arial"/>
          <w:i/>
          <w:sz w:val="24"/>
          <w:szCs w:val="24"/>
        </w:rPr>
      </w:pPr>
      <w:r w:rsidRPr="00E33910">
        <w:rPr>
          <w:rFonts w:ascii="Arial" w:hAnsi="Arial" w:cs="Arial"/>
          <w:i/>
          <w:sz w:val="24"/>
          <w:szCs w:val="24"/>
        </w:rPr>
        <w:t>Engelskirchen, Köln-Vingst, Osberghausen, Wiehl im November 1918</w:t>
      </w:r>
    </w:p>
    <w:p w14:paraId="70B26B23" w14:textId="77777777" w:rsidR="003B4C74" w:rsidRPr="00E33910" w:rsidRDefault="003B4C74" w:rsidP="003B4C74">
      <w:pPr>
        <w:spacing w:after="0" w:line="240" w:lineRule="auto"/>
        <w:contextualSpacing/>
        <w:rPr>
          <w:rFonts w:ascii="Arial" w:hAnsi="Arial" w:cs="Arial"/>
          <w:sz w:val="24"/>
          <w:szCs w:val="24"/>
        </w:rPr>
      </w:pPr>
    </w:p>
    <w:p w14:paraId="07C4FEAD" w14:textId="77777777" w:rsidR="003B4C74" w:rsidRDefault="003B4C74" w:rsidP="003B4C74">
      <w:pPr>
        <w:spacing w:after="0" w:line="240" w:lineRule="auto"/>
        <w:contextualSpacing/>
        <w:rPr>
          <w:rFonts w:ascii="Arial" w:hAnsi="Arial" w:cs="Arial"/>
          <w:sz w:val="24"/>
          <w:szCs w:val="24"/>
        </w:rPr>
      </w:pPr>
    </w:p>
    <w:p w14:paraId="2B6AE820" w14:textId="77777777" w:rsidR="003B4C74" w:rsidRPr="00854D90" w:rsidRDefault="003B4C74" w:rsidP="003B4C74">
      <w:pPr>
        <w:spacing w:after="0" w:line="240" w:lineRule="auto"/>
        <w:contextualSpacing/>
        <w:rPr>
          <w:rFonts w:ascii="Arial" w:hAnsi="Arial" w:cs="Arial"/>
          <w:b/>
          <w:bCs/>
          <w:sz w:val="32"/>
          <w:szCs w:val="32"/>
        </w:rPr>
      </w:pPr>
      <w:r w:rsidRPr="00854D90">
        <w:rPr>
          <w:rFonts w:ascii="Arial" w:hAnsi="Arial" w:cs="Arial"/>
          <w:b/>
          <w:bCs/>
          <w:sz w:val="32"/>
          <w:szCs w:val="32"/>
        </w:rPr>
        <w:t>März 1944</w:t>
      </w:r>
    </w:p>
    <w:p w14:paraId="3F57CCB9" w14:textId="77777777" w:rsidR="003B4C74" w:rsidRDefault="003B4C74" w:rsidP="003B4C74">
      <w:pPr>
        <w:spacing w:after="0" w:line="240" w:lineRule="auto"/>
        <w:contextualSpacing/>
        <w:rPr>
          <w:rFonts w:ascii="Arial" w:hAnsi="Arial" w:cs="Arial"/>
          <w:sz w:val="24"/>
          <w:szCs w:val="24"/>
        </w:rPr>
      </w:pPr>
    </w:p>
    <w:p w14:paraId="2655986B" w14:textId="77777777" w:rsidR="003B4C74" w:rsidRDefault="003B4C74" w:rsidP="003B4C74">
      <w:pPr>
        <w:spacing w:after="0" w:line="240" w:lineRule="auto"/>
        <w:contextualSpacing/>
        <w:rPr>
          <w:rFonts w:ascii="Arial" w:hAnsi="Arial" w:cs="Arial"/>
          <w:sz w:val="24"/>
          <w:szCs w:val="24"/>
        </w:rPr>
      </w:pPr>
      <w:r>
        <w:rPr>
          <w:rFonts w:ascii="Arial" w:hAnsi="Arial" w:cs="Arial"/>
          <w:sz w:val="24"/>
          <w:szCs w:val="24"/>
        </w:rPr>
        <w:t xml:space="preserve">Die 58-jährige Katharina Mohr, geborene Rath wohnte mit ihrem Ehemann </w:t>
      </w:r>
      <w:r w:rsidRPr="00854D90">
        <w:rPr>
          <w:rFonts w:ascii="Arial" w:hAnsi="Arial" w:cs="Arial"/>
          <w:b/>
          <w:color w:val="FF0000"/>
          <w:sz w:val="24"/>
          <w:szCs w:val="24"/>
        </w:rPr>
        <w:t>Ludwig Mohr</w:t>
      </w:r>
      <w:r>
        <w:rPr>
          <w:rFonts w:ascii="Arial" w:hAnsi="Arial" w:cs="Arial"/>
          <w:sz w:val="24"/>
          <w:szCs w:val="24"/>
        </w:rPr>
        <w:t xml:space="preserve"> in </w:t>
      </w:r>
      <w:r w:rsidRPr="00854D90">
        <w:rPr>
          <w:rFonts w:ascii="Arial" w:hAnsi="Arial" w:cs="Arial"/>
          <w:b/>
          <w:bCs/>
          <w:color w:val="0000FF"/>
          <w:sz w:val="24"/>
          <w:szCs w:val="24"/>
        </w:rPr>
        <w:t>Osberghausen</w:t>
      </w:r>
      <w:r w:rsidRPr="00854D90">
        <w:rPr>
          <w:rFonts w:ascii="Arial" w:hAnsi="Arial" w:cs="Arial"/>
          <w:color w:val="0000FF"/>
          <w:sz w:val="24"/>
          <w:szCs w:val="24"/>
        </w:rPr>
        <w:t xml:space="preserve"> </w:t>
      </w:r>
      <w:r>
        <w:rPr>
          <w:rFonts w:ascii="Arial" w:hAnsi="Arial" w:cs="Arial"/>
          <w:sz w:val="24"/>
          <w:szCs w:val="24"/>
        </w:rPr>
        <w:t>bei Ründeroth</w:t>
      </w:r>
    </w:p>
    <w:p w14:paraId="3CC51817" w14:textId="77777777" w:rsidR="003B4C74" w:rsidRDefault="003B4C74" w:rsidP="003B4C74">
      <w:pPr>
        <w:spacing w:after="0" w:line="240" w:lineRule="auto"/>
        <w:contextualSpacing/>
        <w:rPr>
          <w:rFonts w:ascii="Arial" w:hAnsi="Arial" w:cs="Arial"/>
          <w:sz w:val="24"/>
          <w:szCs w:val="24"/>
        </w:rPr>
      </w:pPr>
    </w:p>
    <w:p w14:paraId="7039EE50" w14:textId="77777777" w:rsidR="003B4C74" w:rsidRDefault="003B4C74" w:rsidP="003B4C74">
      <w:pPr>
        <w:spacing w:after="0" w:line="240" w:lineRule="auto"/>
        <w:contextualSpacing/>
        <w:rPr>
          <w:rFonts w:ascii="Arial" w:hAnsi="Arial" w:cs="Arial"/>
          <w:sz w:val="24"/>
          <w:szCs w:val="24"/>
        </w:rPr>
      </w:pPr>
    </w:p>
    <w:p w14:paraId="6CB0FC3D" w14:textId="77777777" w:rsidR="00C83F20" w:rsidRDefault="00C83F20"/>
    <w:sectPr w:rsidR="00C83F2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F20"/>
    <w:rsid w:val="003B4C74"/>
    <w:rsid w:val="00C83F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68CF43-A480-452C-8D24-D6FC41FAE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B4C7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markedcontent">
    <w:name w:val="markedcontent"/>
    <w:basedOn w:val="Absatz-Standardschriftart"/>
    <w:rsid w:val="003B4C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705</Words>
  <Characters>4443</Characters>
  <Application>Microsoft Office Word</Application>
  <DocSecurity>0</DocSecurity>
  <Lines>37</Lines>
  <Paragraphs>10</Paragraphs>
  <ScaleCrop>false</ScaleCrop>
  <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2</cp:revision>
  <dcterms:created xsi:type="dcterms:W3CDTF">2024-03-29T22:28:00Z</dcterms:created>
  <dcterms:modified xsi:type="dcterms:W3CDTF">2024-03-29T22:29:00Z</dcterms:modified>
</cp:coreProperties>
</file>