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1FC0" w14:textId="69FD11D0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6A583E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6FC80030" w14:textId="7FF492D2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möchten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66BC1E15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DAF427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3FD564EB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8D62A9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30EDEAF" w14:textId="77777777" w:rsidR="002A123E" w:rsidRPr="006A24BB" w:rsidRDefault="002A123E" w:rsidP="002A123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2CA15911" w14:textId="44E2A85C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19A5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BE091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CD7481">
        <w:rPr>
          <w:rFonts w:ascii="Arial" w:hAnsi="Arial" w:cs="Arial"/>
          <w:b/>
          <w:bCs/>
          <w:sz w:val="72"/>
          <w:szCs w:val="72"/>
        </w:rPr>
        <w:t>-Stur</w:t>
      </w:r>
      <w:r>
        <w:rPr>
          <w:rFonts w:ascii="Arial" w:hAnsi="Arial" w:cs="Arial"/>
          <w:b/>
          <w:bCs/>
          <w:sz w:val="72"/>
          <w:szCs w:val="72"/>
        </w:rPr>
        <w:t>m</w:t>
      </w:r>
      <w:r w:rsidRPr="00CD7481">
        <w:rPr>
          <w:rFonts w:ascii="Arial" w:hAnsi="Arial" w:cs="Arial"/>
          <w:b/>
          <w:bCs/>
          <w:sz w:val="72"/>
          <w:szCs w:val="72"/>
        </w:rPr>
        <w:t>-</w:t>
      </w:r>
    </w:p>
    <w:p w14:paraId="1E12F00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EC56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72B1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7C5604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Anna</w:t>
      </w:r>
      <w:r w:rsidRPr="00CD7481">
        <w:rPr>
          <w:rFonts w:ascii="Arial" w:hAnsi="Arial" w:cs="Arial"/>
          <w:b/>
          <w:bCs/>
          <w:sz w:val="48"/>
          <w:szCs w:val="48"/>
        </w:rPr>
        <w:t xml:space="preserve"> Sturm</w:t>
      </w:r>
    </w:p>
    <w:p w14:paraId="72FC905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994D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Anna Storm</w:t>
      </w:r>
    </w:p>
    <w:p w14:paraId="620F200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94C309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0E35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ECD17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7481">
        <w:rPr>
          <w:rFonts w:ascii="Arial" w:hAnsi="Arial" w:cs="Arial"/>
          <w:b/>
          <w:bCs/>
          <w:sz w:val="32"/>
          <w:szCs w:val="32"/>
        </w:rPr>
        <w:t>25. Mai 1944</w:t>
      </w:r>
    </w:p>
    <w:p w14:paraId="181E934C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0576F7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7481">
        <w:rPr>
          <w:rFonts w:ascii="Arial" w:hAnsi="Arial" w:cs="Arial"/>
          <w:i/>
          <w:iCs/>
          <w:sz w:val="24"/>
          <w:szCs w:val="24"/>
        </w:rPr>
        <w:t xml:space="preserve">Die Eheleute Hermann Sturm und Frau </w:t>
      </w:r>
      <w:r w:rsidRPr="00CD74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Anna Sturm</w:t>
      </w:r>
      <w:r w:rsidRPr="00CD7481">
        <w:rPr>
          <w:rFonts w:ascii="Arial" w:hAnsi="Arial" w:cs="Arial"/>
          <w:i/>
          <w:iCs/>
          <w:sz w:val="24"/>
          <w:szCs w:val="24"/>
        </w:rPr>
        <w:t xml:space="preserve">, geborene Storm, wohnhaft in </w:t>
      </w:r>
      <w:proofErr w:type="spellStart"/>
      <w:r w:rsidRPr="00CD748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Griemeringhausen</w:t>
      </w:r>
      <w:proofErr w:type="spellEnd"/>
      <w:r w:rsidRPr="00CD7481">
        <w:rPr>
          <w:rFonts w:ascii="Arial" w:hAnsi="Arial" w:cs="Arial"/>
          <w:i/>
          <w:iCs/>
          <w:sz w:val="24"/>
          <w:szCs w:val="24"/>
        </w:rPr>
        <w:t>, feiern am 26. Mai das Fest der Goldenen Hochzeit.</w:t>
      </w:r>
    </w:p>
    <w:p w14:paraId="34B1CFF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37E8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A1EC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9B2C9B" w14:textId="77777777" w:rsidR="002A123E" w:rsidRPr="00D72F2F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72F2F">
        <w:rPr>
          <w:rFonts w:ascii="Arial" w:hAnsi="Arial" w:cs="Arial"/>
          <w:b/>
          <w:bCs/>
          <w:sz w:val="48"/>
          <w:szCs w:val="48"/>
        </w:rPr>
        <w:t>Carl Sturm</w:t>
      </w:r>
    </w:p>
    <w:p w14:paraId="1E0B034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8E9B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A7B238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10E5977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B1441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4DC5A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72F2F">
        <w:rPr>
          <w:rFonts w:ascii="Arial" w:hAnsi="Arial" w:cs="Arial"/>
          <w:b/>
          <w:bCs/>
          <w:color w:val="FF0000"/>
          <w:sz w:val="24"/>
          <w:szCs w:val="24"/>
        </w:rPr>
        <w:t>Carl Sturm</w:t>
      </w:r>
      <w:r w:rsidRPr="00D72F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der Sohn der Eheleute Johann Christian Sturm und Frau Regina Friederike Sturm</w:t>
      </w:r>
    </w:p>
    <w:p w14:paraId="11D6414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9275A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B7E74E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13CD5" w14:textId="77777777" w:rsidR="002A123E" w:rsidRPr="00F63E09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Helga Sturm</w:t>
      </w:r>
    </w:p>
    <w:p w14:paraId="61F77245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E7B86D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9B1500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816DF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3F20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8957C" w14:textId="77777777" w:rsidR="002A123E" w:rsidRPr="00F63E09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63E09">
        <w:rPr>
          <w:rFonts w:ascii="Arial" w:hAnsi="Arial" w:cs="Arial"/>
          <w:b/>
          <w:bCs/>
          <w:sz w:val="32"/>
          <w:szCs w:val="32"/>
        </w:rPr>
        <w:t>Ostern 193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649BB6EC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C565C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Oberprimanerin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Helga Sturm</w:t>
      </w:r>
      <w:r>
        <w:rPr>
          <w:rFonts w:ascii="Arial" w:hAnsi="Arial" w:cs="Arial"/>
          <w:sz w:val="24"/>
          <w:szCs w:val="24"/>
        </w:rPr>
        <w:t xml:space="preserve"> schloss ihre Schulzeit an der </w:t>
      </w:r>
      <w:r w:rsidRPr="00F63E09">
        <w:rPr>
          <w:rFonts w:ascii="Arial" w:hAnsi="Arial" w:cs="Arial"/>
          <w:b/>
          <w:bCs/>
          <w:color w:val="0000FF"/>
          <w:sz w:val="24"/>
          <w:szCs w:val="24"/>
        </w:rPr>
        <w:t xml:space="preserve">Bergneustädter </w:t>
      </w:r>
      <w:proofErr w:type="spellStart"/>
      <w:r w:rsidRPr="00F63E09">
        <w:rPr>
          <w:rFonts w:ascii="Arial" w:hAnsi="Arial" w:cs="Arial"/>
          <w:b/>
          <w:bCs/>
          <w:color w:val="0000FF"/>
          <w:sz w:val="24"/>
          <w:szCs w:val="24"/>
        </w:rPr>
        <w:t>Wüllenweberschule</w:t>
      </w:r>
      <w:proofErr w:type="spellEnd"/>
      <w:r w:rsidRPr="00F63E09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 dem Abitur ab</w:t>
      </w:r>
    </w:p>
    <w:p w14:paraId="63DD9E2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089CAD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6F6B4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73086B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D7481">
        <w:rPr>
          <w:rFonts w:ascii="Arial" w:hAnsi="Arial" w:cs="Arial"/>
          <w:b/>
          <w:bCs/>
          <w:sz w:val="48"/>
          <w:szCs w:val="48"/>
        </w:rPr>
        <w:t>Hermann Sturm</w:t>
      </w:r>
    </w:p>
    <w:p w14:paraId="061695E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80F4F7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D4276DC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D6823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DEC2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90674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D7481">
        <w:rPr>
          <w:rFonts w:ascii="Arial" w:hAnsi="Arial" w:cs="Arial"/>
          <w:b/>
          <w:bCs/>
          <w:sz w:val="32"/>
          <w:szCs w:val="32"/>
        </w:rPr>
        <w:t>25. Mai 1944</w:t>
      </w:r>
    </w:p>
    <w:p w14:paraId="2D298721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1C18D" w14:textId="77777777" w:rsidR="002A123E" w:rsidRPr="00CD7481" w:rsidRDefault="002A123E" w:rsidP="002A123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D7481">
        <w:rPr>
          <w:rFonts w:ascii="Arial" w:hAnsi="Arial" w:cs="Arial"/>
          <w:i/>
          <w:iCs/>
          <w:sz w:val="24"/>
          <w:szCs w:val="24"/>
        </w:rPr>
        <w:t xml:space="preserve">Die Eheleute </w:t>
      </w:r>
      <w:r w:rsidRPr="00CD748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Sturm</w:t>
      </w:r>
      <w:r w:rsidRPr="00CD748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D7481">
        <w:rPr>
          <w:rFonts w:ascii="Arial" w:hAnsi="Arial" w:cs="Arial"/>
          <w:i/>
          <w:iCs/>
          <w:sz w:val="24"/>
          <w:szCs w:val="24"/>
        </w:rPr>
        <w:t xml:space="preserve">und Frau Anna Sturm, geborene Storm, wohnhaft in </w:t>
      </w:r>
      <w:proofErr w:type="spellStart"/>
      <w:r w:rsidRPr="00CD748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Griemeringhausen</w:t>
      </w:r>
      <w:proofErr w:type="spellEnd"/>
      <w:r w:rsidRPr="00CD7481">
        <w:rPr>
          <w:rFonts w:ascii="Arial" w:hAnsi="Arial" w:cs="Arial"/>
          <w:i/>
          <w:iCs/>
          <w:sz w:val="24"/>
          <w:szCs w:val="24"/>
        </w:rPr>
        <w:t>, feiern am 26. Mai das Fest der Goldenen Hochzeit.</w:t>
      </w:r>
    </w:p>
    <w:p w14:paraId="68DAF96A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F4461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0F142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510FB" w14:textId="77777777" w:rsidR="002A123E" w:rsidRPr="003A0530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A0530">
        <w:rPr>
          <w:rFonts w:ascii="Arial" w:hAnsi="Arial" w:cs="Arial"/>
          <w:b/>
          <w:bCs/>
          <w:sz w:val="48"/>
          <w:szCs w:val="48"/>
        </w:rPr>
        <w:t>Johann Christian Sturm</w:t>
      </w:r>
    </w:p>
    <w:p w14:paraId="54E94DD7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C24B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1761 in Altenkirchen</w:t>
      </w:r>
    </w:p>
    <w:p w14:paraId="0AF98B1A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1828</w:t>
      </w:r>
    </w:p>
    <w:p w14:paraId="225A194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88481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20335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96470">
        <w:rPr>
          <w:rFonts w:ascii="Arial" w:hAnsi="Arial" w:cs="Arial"/>
          <w:b/>
          <w:bCs/>
          <w:color w:val="FF0000"/>
          <w:sz w:val="24"/>
          <w:szCs w:val="24"/>
        </w:rPr>
        <w:t>Johann Christian Sturm</w:t>
      </w:r>
      <w:r w:rsidRPr="00C9647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mir Frau Regina Friederike Sturm, geborene Wirth</w:t>
      </w:r>
    </w:p>
    <w:p w14:paraId="6781B6EF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53CEE1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488B3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Sturm war der Sohn der Eheleute </w:t>
      </w:r>
      <w:r w:rsidRPr="00D72F2F">
        <w:rPr>
          <w:rFonts w:ascii="Arial" w:hAnsi="Arial" w:cs="Arial"/>
          <w:b/>
          <w:bCs/>
          <w:color w:val="FF0000"/>
          <w:sz w:val="24"/>
          <w:szCs w:val="24"/>
        </w:rPr>
        <w:t>Johann Christian Sturm</w:t>
      </w:r>
      <w:r w:rsidRPr="00D72F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Regina Friederike Sturm</w:t>
      </w:r>
    </w:p>
    <w:p w14:paraId="626CF159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3D7A0" w14:textId="77777777" w:rsidR="002A123E" w:rsidRDefault="002A123E" w:rsidP="002A123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F23C501" w14:textId="77777777" w:rsidR="002A123E" w:rsidRPr="00EE5670" w:rsidRDefault="002A123E" w:rsidP="002A123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E5670">
        <w:rPr>
          <w:rFonts w:ascii="Arial" w:hAnsi="Arial" w:cs="Arial"/>
          <w:b/>
          <w:bCs/>
          <w:sz w:val="32"/>
          <w:szCs w:val="32"/>
        </w:rPr>
        <w:t>1813</w:t>
      </w:r>
    </w:p>
    <w:p w14:paraId="7A4993D2" w14:textId="77777777" w:rsidR="002A123E" w:rsidRPr="00EE5670" w:rsidRDefault="002A123E" w:rsidP="002A123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B8E509" w14:textId="77777777" w:rsidR="002A123E" w:rsidRPr="00EE5670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5670">
        <w:rPr>
          <w:rFonts w:ascii="Arial" w:hAnsi="Arial" w:cs="Arial"/>
          <w:sz w:val="24"/>
          <w:szCs w:val="24"/>
        </w:rPr>
        <w:t xml:space="preserve">Auch in der </w:t>
      </w:r>
      <w:proofErr w:type="spellStart"/>
      <w:r w:rsidRPr="00EE5670">
        <w:rPr>
          <w:rFonts w:ascii="Arial" w:hAnsi="Arial" w:cs="Arial"/>
          <w:sz w:val="24"/>
          <w:szCs w:val="24"/>
        </w:rPr>
        <w:t>Municipalität</w:t>
      </w:r>
      <w:proofErr w:type="spellEnd"/>
      <w:r w:rsidRPr="00EE5670">
        <w:rPr>
          <w:rFonts w:ascii="Arial" w:hAnsi="Arial" w:cs="Arial"/>
          <w:sz w:val="24"/>
          <w:szCs w:val="24"/>
        </w:rPr>
        <w:t xml:space="preserve"> Waldbröl wagten freiheitlich gesinnte Männer, sich ein einem bestimmten Kreis zu treffen.</w:t>
      </w:r>
    </w:p>
    <w:p w14:paraId="17376CF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E5670">
        <w:rPr>
          <w:rFonts w:ascii="Arial" w:hAnsi="Arial" w:cs="Arial"/>
          <w:sz w:val="24"/>
          <w:szCs w:val="24"/>
        </w:rPr>
        <w:t xml:space="preserve">Ein Treffpunkt war die Hinterstube in der Apotheke des </w:t>
      </w:r>
      <w:r w:rsidRPr="003A0530">
        <w:rPr>
          <w:rFonts w:ascii="Arial" w:hAnsi="Arial" w:cs="Arial"/>
          <w:b/>
          <w:bCs/>
          <w:color w:val="FF0000"/>
          <w:sz w:val="24"/>
          <w:szCs w:val="24"/>
        </w:rPr>
        <w:t>Johann Christian Sturm</w:t>
      </w:r>
      <w:r>
        <w:rPr>
          <w:rFonts w:ascii="Arial" w:hAnsi="Arial" w:cs="Arial"/>
          <w:sz w:val="24"/>
          <w:szCs w:val="24"/>
        </w:rPr>
        <w:t>, der seinen selbstfabrizierten Likör anbot. Der Schnaps kam vom „</w:t>
      </w:r>
      <w:proofErr w:type="spellStart"/>
      <w:r>
        <w:rPr>
          <w:rFonts w:ascii="Arial" w:hAnsi="Arial" w:cs="Arial"/>
          <w:sz w:val="24"/>
          <w:szCs w:val="24"/>
        </w:rPr>
        <w:t>Branntweinsbrenner</w:t>
      </w:r>
      <w:proofErr w:type="spellEnd"/>
      <w:r>
        <w:rPr>
          <w:rFonts w:ascii="Arial" w:hAnsi="Arial" w:cs="Arial"/>
          <w:sz w:val="24"/>
          <w:szCs w:val="24"/>
        </w:rPr>
        <w:t>“ Peter Schenk aus dem Kalkberg; und das Bier vom Bierbrauer und Spezereihändler Heinrich Ibach.</w:t>
      </w:r>
    </w:p>
    <w:p w14:paraId="445B88A9" w14:textId="77777777" w:rsidR="002A123E" w:rsidRPr="00EE5670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andere Treffpunkt war beim Gutsbesitzer Carl </w:t>
      </w:r>
      <w:proofErr w:type="spellStart"/>
      <w:r>
        <w:rPr>
          <w:rFonts w:ascii="Arial" w:hAnsi="Arial" w:cs="Arial"/>
          <w:sz w:val="24"/>
          <w:szCs w:val="24"/>
        </w:rPr>
        <w:t>Stohmann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Isengarten</w:t>
      </w:r>
      <w:proofErr w:type="spellEnd"/>
      <w:r>
        <w:rPr>
          <w:rFonts w:ascii="Arial" w:hAnsi="Arial" w:cs="Arial"/>
          <w:sz w:val="24"/>
          <w:szCs w:val="24"/>
        </w:rPr>
        <w:t>, der auch dafür bekannt war, einen guten Schnaps zu brennen.</w:t>
      </w:r>
    </w:p>
    <w:p w14:paraId="069681D5" w14:textId="77777777" w:rsidR="002A123E" w:rsidRPr="00EE5670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F71F7" w14:textId="77777777" w:rsidR="002A123E" w:rsidRPr="00EE5670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C3E34E" w14:textId="77777777" w:rsidR="002A123E" w:rsidRPr="00EE5670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3E142" w14:textId="77777777" w:rsidR="002A123E" w:rsidRPr="002A31BE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A31BE">
        <w:rPr>
          <w:rFonts w:ascii="Arial" w:hAnsi="Arial" w:cs="Arial"/>
          <w:b/>
          <w:bCs/>
          <w:sz w:val="48"/>
          <w:szCs w:val="48"/>
        </w:rPr>
        <w:t>Klaus Sturm</w:t>
      </w:r>
    </w:p>
    <w:p w14:paraId="4815641D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E7CC8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31BE">
        <w:rPr>
          <w:rFonts w:ascii="Arial" w:hAnsi="Arial" w:cs="Arial"/>
          <w:sz w:val="24"/>
          <w:szCs w:val="24"/>
        </w:rPr>
        <w:lastRenderedPageBreak/>
        <w:t>Geboren am 13. November 1934 in Gummersbach</w:t>
      </w:r>
    </w:p>
    <w:p w14:paraId="7BF5F319" w14:textId="77777777" w:rsidR="002A123E" w:rsidRPr="002A31B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7BFC65" w14:textId="77777777" w:rsidR="002A123E" w:rsidRPr="002A31B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E8157" w14:textId="77777777" w:rsidR="002A123E" w:rsidRPr="002A31B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04A77F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31BE">
        <w:rPr>
          <w:rFonts w:ascii="Arial" w:hAnsi="Arial" w:cs="Arial"/>
          <w:b/>
          <w:bCs/>
          <w:color w:val="FF0000"/>
          <w:sz w:val="24"/>
          <w:szCs w:val="24"/>
        </w:rPr>
        <w:t>Klaus Sturm</w:t>
      </w:r>
      <w:r w:rsidRPr="002A31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A31BE">
        <w:rPr>
          <w:rFonts w:ascii="Arial" w:hAnsi="Arial" w:cs="Arial"/>
          <w:sz w:val="24"/>
          <w:szCs w:val="24"/>
        </w:rPr>
        <w:t>stammt aus einer oberbergischen Bauernfamilie.</w:t>
      </w:r>
    </w:p>
    <w:p w14:paraId="4B9A7227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A12CA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FBA4F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B23F7" w14:textId="77777777" w:rsidR="002A123E" w:rsidRPr="00D72F2F" w:rsidRDefault="002A123E" w:rsidP="002A123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72F2F">
        <w:rPr>
          <w:rFonts w:ascii="Arial" w:hAnsi="Arial" w:cs="Arial"/>
          <w:b/>
          <w:bCs/>
          <w:sz w:val="48"/>
          <w:szCs w:val="48"/>
        </w:rPr>
        <w:t>Regina Friederike Sturm</w:t>
      </w:r>
    </w:p>
    <w:p w14:paraId="4F8FAE9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8E9D5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1747 als Regina Friederike Wirth</w:t>
      </w:r>
    </w:p>
    <w:p w14:paraId="7A9F8590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1824</w:t>
      </w:r>
    </w:p>
    <w:p w14:paraId="54D3E8D0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74502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F4894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Johann Christian Sturm war verheiratet mir Frau </w:t>
      </w:r>
      <w:r w:rsidRPr="00D72F2F">
        <w:rPr>
          <w:rFonts w:ascii="Arial" w:hAnsi="Arial" w:cs="Arial"/>
          <w:b/>
          <w:bCs/>
          <w:color w:val="FF0000"/>
          <w:sz w:val="24"/>
          <w:szCs w:val="24"/>
        </w:rPr>
        <w:t>Regina Friederike Sturm</w:t>
      </w:r>
      <w:r>
        <w:rPr>
          <w:rFonts w:ascii="Arial" w:hAnsi="Arial" w:cs="Arial"/>
          <w:sz w:val="24"/>
          <w:szCs w:val="24"/>
        </w:rPr>
        <w:t>, geborene Wirth</w:t>
      </w:r>
    </w:p>
    <w:p w14:paraId="64D009FD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C1FE8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0B775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Sturm war der Sohn der Eheleute Johann Christian Sturm und Frau </w:t>
      </w:r>
      <w:r w:rsidRPr="00D72F2F">
        <w:rPr>
          <w:rFonts w:ascii="Arial" w:hAnsi="Arial" w:cs="Arial"/>
          <w:b/>
          <w:bCs/>
          <w:color w:val="FF0000"/>
          <w:sz w:val="24"/>
          <w:szCs w:val="24"/>
        </w:rPr>
        <w:t>Regina Friederike Sturm</w:t>
      </w:r>
    </w:p>
    <w:p w14:paraId="7C8AFBD6" w14:textId="77777777" w:rsidR="002A123E" w:rsidRDefault="002A123E" w:rsidP="002A12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86F18" w14:textId="77777777" w:rsidR="005A61B6" w:rsidRDefault="005A61B6"/>
    <w:sectPr w:rsidR="005A6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B6"/>
    <w:rsid w:val="002A123E"/>
    <w:rsid w:val="005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BE0"/>
  <w15:chartTrackingRefBased/>
  <w15:docId w15:val="{F7F3E871-A23F-4507-A5A3-C7C68BDC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A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A1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2023-09-21T17:49:00Z</dcterms:created>
  <dcterms:modified xsi:type="dcterms:W3CDTF">2023-09-21T17:50:00Z</dcterms:modified>
</cp:coreProperties>
</file>