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C81" w:rsidRPr="00F23500" w:rsidRDefault="007B3C81" w:rsidP="00EC4509">
      <w:pPr>
        <w:spacing w:after="0" w:line="240" w:lineRule="auto"/>
        <w:contextualSpacing/>
        <w:rPr>
          <w:rStyle w:val="mw-headline"/>
          <w:rFonts w:ascii="Arial" w:hAnsi="Arial" w:cs="Arial"/>
          <w:sz w:val="24"/>
          <w:szCs w:val="24"/>
        </w:rPr>
      </w:pPr>
    </w:p>
    <w:p w:rsidR="007B3C81" w:rsidRPr="006F60AE" w:rsidRDefault="007B3C81" w:rsidP="00EC4509">
      <w:pPr>
        <w:spacing w:after="0" w:line="240" w:lineRule="auto"/>
        <w:contextualSpacing/>
        <w:jc w:val="center"/>
        <w:rPr>
          <w:rStyle w:val="mw-headline"/>
          <w:rFonts w:ascii="Arial" w:hAnsi="Arial" w:cs="Arial"/>
          <w:b/>
          <w:sz w:val="96"/>
          <w:szCs w:val="24"/>
        </w:rPr>
      </w:pPr>
      <w:r w:rsidRPr="006F60AE">
        <w:rPr>
          <w:rStyle w:val="mw-headline"/>
          <w:rFonts w:ascii="Arial" w:hAnsi="Arial" w:cs="Arial"/>
          <w:b/>
          <w:sz w:val="96"/>
          <w:szCs w:val="24"/>
        </w:rPr>
        <w:t>Spielzeit 1907 / 08</w:t>
      </w:r>
    </w:p>
    <w:p w:rsidR="007B3C81" w:rsidRDefault="007B3C81" w:rsidP="00826E5E">
      <w:pPr>
        <w:spacing w:after="0" w:line="240" w:lineRule="auto"/>
        <w:contextualSpacing/>
        <w:rPr>
          <w:rStyle w:val="mw-headline"/>
          <w:rFonts w:ascii="Arial" w:hAnsi="Arial" w:cs="Arial"/>
          <w:sz w:val="24"/>
          <w:szCs w:val="24"/>
        </w:rPr>
      </w:pPr>
    </w:p>
    <w:p w:rsidR="00826E5E" w:rsidRDefault="00826E5E" w:rsidP="00826E5E">
      <w:pPr>
        <w:spacing w:after="0" w:line="240" w:lineRule="auto"/>
        <w:contextualSpacing/>
        <w:rPr>
          <w:rStyle w:val="mw-headline"/>
          <w:rFonts w:ascii="Arial" w:hAnsi="Arial" w:cs="Arial"/>
          <w:sz w:val="24"/>
          <w:szCs w:val="24"/>
        </w:rPr>
      </w:pPr>
    </w:p>
    <w:p w:rsidR="00826E5E" w:rsidRDefault="00826E5E" w:rsidP="00826E5E">
      <w:pPr>
        <w:spacing w:after="0" w:line="240" w:lineRule="auto"/>
        <w:contextualSpacing/>
        <w:rPr>
          <w:rStyle w:val="mw-headline"/>
          <w:rFonts w:ascii="Arial" w:hAnsi="Arial" w:cs="Arial"/>
          <w:sz w:val="24"/>
          <w:szCs w:val="24"/>
        </w:rPr>
      </w:pPr>
    </w:p>
    <w:p w:rsidR="00826E5E" w:rsidRPr="00826E5E" w:rsidRDefault="00826E5E" w:rsidP="00826E5E">
      <w:pPr>
        <w:spacing w:after="0" w:line="240" w:lineRule="auto"/>
        <w:contextualSpacing/>
        <w:jc w:val="center"/>
        <w:rPr>
          <w:rStyle w:val="mw-headline"/>
          <w:rFonts w:ascii="Arial" w:hAnsi="Arial" w:cs="Arial"/>
          <w:b/>
          <w:sz w:val="48"/>
          <w:szCs w:val="24"/>
          <w:u w:val="single"/>
        </w:rPr>
      </w:pPr>
      <w:r w:rsidRPr="00826E5E">
        <w:rPr>
          <w:rStyle w:val="mw-headline"/>
          <w:rFonts w:ascii="Arial" w:hAnsi="Arial" w:cs="Arial"/>
          <w:b/>
          <w:sz w:val="48"/>
          <w:szCs w:val="24"/>
          <w:u w:val="single"/>
        </w:rPr>
        <w:t>Nationalmannschaft</w:t>
      </w:r>
    </w:p>
    <w:p w:rsidR="00826E5E" w:rsidRDefault="00826E5E" w:rsidP="00826E5E">
      <w:pPr>
        <w:spacing w:after="0" w:line="240" w:lineRule="auto"/>
        <w:contextualSpacing/>
        <w:rPr>
          <w:rStyle w:val="mw-headline"/>
          <w:rFonts w:ascii="Arial" w:hAnsi="Arial" w:cs="Arial"/>
          <w:sz w:val="24"/>
          <w:szCs w:val="24"/>
        </w:rPr>
      </w:pPr>
    </w:p>
    <w:p w:rsidR="00826E5E" w:rsidRPr="00C60784" w:rsidRDefault="00826E5E" w:rsidP="00826E5E">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5. April 1908</w:t>
            </w:r>
          </w:p>
        </w:tc>
      </w:tr>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Freundschaftsspiel</w:t>
            </w:r>
          </w:p>
        </w:tc>
      </w:tr>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 xml:space="preserve">Schweiz - </w:t>
            </w:r>
            <w:r w:rsidRPr="00CF2EEB">
              <w:rPr>
                <w:rFonts w:ascii="Arial" w:hAnsi="Arial" w:cs="Arial"/>
                <w:b/>
                <w:color w:val="FF0000"/>
                <w:sz w:val="24"/>
                <w:szCs w:val="24"/>
              </w:rPr>
              <w:t>Deutschland</w:t>
            </w:r>
            <w:r w:rsidRPr="00C60784">
              <w:rPr>
                <w:rFonts w:ascii="Arial" w:hAnsi="Arial" w:cs="Arial"/>
                <w:sz w:val="24"/>
                <w:szCs w:val="24"/>
              </w:rPr>
              <w:t xml:space="preserve"> 5:3</w:t>
            </w:r>
          </w:p>
        </w:tc>
      </w:tr>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Ivan Dreyfus (</w:t>
            </w:r>
            <w:proofErr w:type="spellStart"/>
            <w:r w:rsidRPr="00C60784">
              <w:rPr>
                <w:rFonts w:ascii="Arial" w:hAnsi="Arial" w:cs="Arial"/>
                <w:sz w:val="24"/>
                <w:szCs w:val="24"/>
              </w:rPr>
              <w:t>Servette</w:t>
            </w:r>
            <w:proofErr w:type="spellEnd"/>
            <w:r w:rsidRPr="00C60784">
              <w:rPr>
                <w:rFonts w:ascii="Arial" w:hAnsi="Arial" w:cs="Arial"/>
                <w:sz w:val="24"/>
                <w:szCs w:val="24"/>
              </w:rPr>
              <w:t xml:space="preserve"> Genf) - Marcel Henneberg (</w:t>
            </w:r>
            <w:proofErr w:type="spellStart"/>
            <w:r w:rsidRPr="00C60784">
              <w:rPr>
                <w:rFonts w:ascii="Arial" w:hAnsi="Arial" w:cs="Arial"/>
                <w:sz w:val="24"/>
                <w:szCs w:val="24"/>
              </w:rPr>
              <w:t>Servette</w:t>
            </w:r>
            <w:proofErr w:type="spellEnd"/>
            <w:r w:rsidRPr="00C60784">
              <w:rPr>
                <w:rFonts w:ascii="Arial" w:hAnsi="Arial" w:cs="Arial"/>
                <w:sz w:val="24"/>
                <w:szCs w:val="24"/>
              </w:rPr>
              <w:t xml:space="preserve"> Genf), Daniel Hug (FC Basel), Eugene </w:t>
            </w:r>
            <w:proofErr w:type="spellStart"/>
            <w:r w:rsidRPr="00C60784">
              <w:rPr>
                <w:rFonts w:ascii="Arial" w:hAnsi="Arial" w:cs="Arial"/>
                <w:sz w:val="24"/>
                <w:szCs w:val="24"/>
              </w:rPr>
              <w:t>Strauss</w:t>
            </w:r>
            <w:proofErr w:type="spellEnd"/>
            <w:r w:rsidRPr="00C60784">
              <w:rPr>
                <w:rFonts w:ascii="Arial" w:hAnsi="Arial" w:cs="Arial"/>
                <w:sz w:val="24"/>
                <w:szCs w:val="24"/>
              </w:rPr>
              <w:t xml:space="preserve"> (</w:t>
            </w:r>
            <w:proofErr w:type="spellStart"/>
            <w:r w:rsidRPr="00C60784">
              <w:rPr>
                <w:rFonts w:ascii="Arial" w:hAnsi="Arial" w:cs="Arial"/>
                <w:sz w:val="24"/>
                <w:szCs w:val="24"/>
              </w:rPr>
              <w:t>Montriond</w:t>
            </w:r>
            <w:proofErr w:type="spellEnd"/>
            <w:r w:rsidRPr="00C60784">
              <w:rPr>
                <w:rFonts w:ascii="Arial" w:hAnsi="Arial" w:cs="Arial"/>
                <w:sz w:val="24"/>
                <w:szCs w:val="24"/>
              </w:rPr>
              <w:t xml:space="preserve"> Lausanne), Alfred </w:t>
            </w:r>
            <w:proofErr w:type="spellStart"/>
            <w:r w:rsidRPr="00C60784">
              <w:rPr>
                <w:rFonts w:ascii="Arial" w:hAnsi="Arial" w:cs="Arial"/>
                <w:sz w:val="24"/>
                <w:szCs w:val="24"/>
              </w:rPr>
              <w:t>Megroz</w:t>
            </w:r>
            <w:proofErr w:type="spellEnd"/>
            <w:r w:rsidRPr="00C60784">
              <w:rPr>
                <w:rFonts w:ascii="Arial" w:hAnsi="Arial" w:cs="Arial"/>
                <w:sz w:val="24"/>
                <w:szCs w:val="24"/>
              </w:rPr>
              <w:t xml:space="preserve"> (</w:t>
            </w:r>
            <w:proofErr w:type="spellStart"/>
            <w:r w:rsidRPr="00C60784">
              <w:rPr>
                <w:rFonts w:ascii="Arial" w:hAnsi="Arial" w:cs="Arial"/>
                <w:sz w:val="24"/>
                <w:szCs w:val="24"/>
              </w:rPr>
              <w:t>Montriond</w:t>
            </w:r>
            <w:proofErr w:type="spellEnd"/>
            <w:r w:rsidRPr="00C60784">
              <w:rPr>
                <w:rFonts w:ascii="Arial" w:hAnsi="Arial" w:cs="Arial"/>
                <w:sz w:val="24"/>
                <w:szCs w:val="24"/>
              </w:rPr>
              <w:t xml:space="preserve"> Lausanne), Walter Lehmann (Young Boys Bern), Alfred </w:t>
            </w:r>
            <w:proofErr w:type="spellStart"/>
            <w:r w:rsidRPr="00C60784">
              <w:rPr>
                <w:rFonts w:ascii="Arial" w:hAnsi="Arial" w:cs="Arial"/>
                <w:sz w:val="24"/>
                <w:szCs w:val="24"/>
              </w:rPr>
              <w:t>Rubli</w:t>
            </w:r>
            <w:proofErr w:type="spellEnd"/>
            <w:r w:rsidRPr="00C60784">
              <w:rPr>
                <w:rFonts w:ascii="Arial" w:hAnsi="Arial" w:cs="Arial"/>
                <w:sz w:val="24"/>
                <w:szCs w:val="24"/>
              </w:rPr>
              <w:t xml:space="preserve"> (Young Boys Bern), Siegfried Pfeiffer (FC Basel), Hams Kämpfer (Young Boys Bern), Roger </w:t>
            </w:r>
            <w:proofErr w:type="spellStart"/>
            <w:r w:rsidRPr="00C60784">
              <w:rPr>
                <w:rFonts w:ascii="Arial" w:hAnsi="Arial" w:cs="Arial"/>
                <w:sz w:val="24"/>
                <w:szCs w:val="24"/>
              </w:rPr>
              <w:t>Isenegger</w:t>
            </w:r>
            <w:proofErr w:type="spellEnd"/>
            <w:r w:rsidRPr="00C60784">
              <w:rPr>
                <w:rFonts w:ascii="Arial" w:hAnsi="Arial" w:cs="Arial"/>
                <w:sz w:val="24"/>
                <w:szCs w:val="24"/>
              </w:rPr>
              <w:t xml:space="preserve"> (</w:t>
            </w:r>
            <w:proofErr w:type="spellStart"/>
            <w:r w:rsidRPr="00C60784">
              <w:rPr>
                <w:rFonts w:ascii="Arial" w:hAnsi="Arial" w:cs="Arial"/>
                <w:sz w:val="24"/>
                <w:szCs w:val="24"/>
              </w:rPr>
              <w:t>Montriond</w:t>
            </w:r>
            <w:proofErr w:type="spellEnd"/>
            <w:r w:rsidRPr="00C60784">
              <w:rPr>
                <w:rFonts w:ascii="Arial" w:hAnsi="Arial" w:cs="Arial"/>
                <w:sz w:val="24"/>
                <w:szCs w:val="24"/>
              </w:rPr>
              <w:t xml:space="preserve"> Lausanne), Theo Kobelt (FC St. Gallen)</w:t>
            </w:r>
          </w:p>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 xml:space="preserve">[Trainer: Francois </w:t>
            </w:r>
            <w:proofErr w:type="spellStart"/>
            <w:r w:rsidRPr="00C60784">
              <w:rPr>
                <w:rFonts w:ascii="Arial" w:hAnsi="Arial" w:cs="Arial"/>
                <w:sz w:val="24"/>
                <w:szCs w:val="24"/>
              </w:rPr>
              <w:t>Degerine</w:t>
            </w:r>
            <w:proofErr w:type="spellEnd"/>
            <w:r w:rsidRPr="00C60784">
              <w:rPr>
                <w:rFonts w:ascii="Arial" w:hAnsi="Arial" w:cs="Arial"/>
                <w:sz w:val="24"/>
                <w:szCs w:val="24"/>
              </w:rPr>
              <w:t>)</w:t>
            </w:r>
          </w:p>
        </w:tc>
      </w:tr>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 xml:space="preserve">Fritz Baumgarten (Germania 88 Berlin) - Ernst Jordan (Victoria Magdeburg), Walter Hempel (Sportfreunde Leipzig), Karl Ludwig (Kölner SC 1899), Arthur Hiller (1. FC Pforzheim), Hans </w:t>
            </w:r>
            <w:proofErr w:type="spellStart"/>
            <w:r w:rsidRPr="00C60784">
              <w:rPr>
                <w:rFonts w:ascii="Arial" w:hAnsi="Arial" w:cs="Arial"/>
                <w:sz w:val="24"/>
                <w:szCs w:val="24"/>
              </w:rPr>
              <w:t>Weymar</w:t>
            </w:r>
            <w:proofErr w:type="spellEnd"/>
            <w:r w:rsidRPr="00C60784">
              <w:rPr>
                <w:rFonts w:ascii="Arial" w:hAnsi="Arial" w:cs="Arial"/>
                <w:sz w:val="24"/>
                <w:szCs w:val="24"/>
              </w:rPr>
              <w:t xml:space="preserve"> (Victoria Hamburg), Gustav Hensel (Kasseler FV 95), Fritz Förderer (Karlsruher FV), Eugen Kipp (Sportfreunde Stuttgart), Fritz Becker (Kickers Frankfurt), Willy Baumgärtner (Düsseldorfer SV 04)</w:t>
            </w:r>
          </w:p>
        </w:tc>
      </w:tr>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0:1 Becker (6.)</w:t>
            </w:r>
          </w:p>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1:1 Kämpfer (21.)</w:t>
            </w:r>
            <w:r w:rsidRPr="00C60784">
              <w:rPr>
                <w:rFonts w:ascii="Arial" w:hAnsi="Arial" w:cs="Arial"/>
                <w:sz w:val="24"/>
                <w:szCs w:val="24"/>
              </w:rPr>
              <w:br/>
              <w:t>2:1 Jordan (28., Eigentor)</w:t>
            </w:r>
            <w:r w:rsidRPr="00C60784">
              <w:rPr>
                <w:rFonts w:ascii="Arial" w:hAnsi="Arial" w:cs="Arial"/>
                <w:sz w:val="24"/>
                <w:szCs w:val="24"/>
              </w:rPr>
              <w:br/>
              <w:t>3:1 Pfeiffer (32.)</w:t>
            </w:r>
            <w:r w:rsidRPr="00C60784">
              <w:rPr>
                <w:rFonts w:ascii="Arial" w:hAnsi="Arial" w:cs="Arial"/>
                <w:sz w:val="24"/>
                <w:szCs w:val="24"/>
              </w:rPr>
              <w:br/>
              <w:t>3:2 Förderer (52.)</w:t>
            </w:r>
            <w:r w:rsidRPr="00C60784">
              <w:rPr>
                <w:rFonts w:ascii="Arial" w:hAnsi="Arial" w:cs="Arial"/>
                <w:sz w:val="24"/>
                <w:szCs w:val="24"/>
              </w:rPr>
              <w:br/>
              <w:t>4:2 Pfeiffer (57.)</w:t>
            </w:r>
            <w:r w:rsidRPr="00C60784">
              <w:rPr>
                <w:rFonts w:ascii="Arial" w:hAnsi="Arial" w:cs="Arial"/>
                <w:sz w:val="24"/>
                <w:szCs w:val="24"/>
              </w:rPr>
              <w:br/>
              <w:t>4:3 Becker (69.)</w:t>
            </w:r>
            <w:r w:rsidRPr="00C60784">
              <w:rPr>
                <w:rFonts w:ascii="Arial" w:hAnsi="Arial" w:cs="Arial"/>
                <w:sz w:val="24"/>
                <w:szCs w:val="24"/>
              </w:rPr>
              <w:br/>
              <w:t>5:3 Kämpfer (89.)</w:t>
            </w:r>
          </w:p>
        </w:tc>
      </w:tr>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 xml:space="preserve">Schiedsrichter: H. P. </w:t>
            </w:r>
            <w:proofErr w:type="spellStart"/>
            <w:r w:rsidRPr="00C60784">
              <w:rPr>
                <w:rFonts w:ascii="Arial" w:hAnsi="Arial" w:cs="Arial"/>
                <w:sz w:val="24"/>
                <w:szCs w:val="24"/>
              </w:rPr>
              <w:t>Devitte</w:t>
            </w:r>
            <w:proofErr w:type="spellEnd"/>
            <w:r w:rsidRPr="00C60784">
              <w:rPr>
                <w:rFonts w:ascii="Arial" w:hAnsi="Arial" w:cs="Arial"/>
                <w:sz w:val="24"/>
                <w:szCs w:val="24"/>
              </w:rPr>
              <w:t xml:space="preserve"> (In der Schweiz lebender Engländer)</w:t>
            </w:r>
          </w:p>
        </w:tc>
      </w:tr>
      <w:tr w:rsidR="00826E5E" w:rsidRPr="00C60784" w:rsidTr="001D3948">
        <w:tc>
          <w:tcPr>
            <w:tcW w:w="9209" w:type="dxa"/>
          </w:tcPr>
          <w:p w:rsidR="00826E5E" w:rsidRPr="00C60784" w:rsidRDefault="00826E5E" w:rsidP="00826E5E">
            <w:pPr>
              <w:spacing w:after="0" w:line="240" w:lineRule="auto"/>
              <w:contextualSpacing/>
              <w:rPr>
                <w:rFonts w:ascii="Arial" w:hAnsi="Arial" w:cs="Arial"/>
                <w:sz w:val="24"/>
                <w:szCs w:val="24"/>
              </w:rPr>
            </w:pPr>
            <w:r w:rsidRPr="00C60784">
              <w:rPr>
                <w:rFonts w:ascii="Arial" w:hAnsi="Arial" w:cs="Arial"/>
                <w:sz w:val="24"/>
                <w:szCs w:val="24"/>
              </w:rPr>
              <w:t>3.500 Zuschauer auf dem Baseler Sportplatz am Landhof</w:t>
            </w:r>
          </w:p>
        </w:tc>
      </w:tr>
    </w:tbl>
    <w:p w:rsidR="00826E5E" w:rsidRDefault="00826E5E" w:rsidP="00826E5E">
      <w:pPr>
        <w:spacing w:after="0" w:line="240" w:lineRule="auto"/>
        <w:contextualSpacing/>
        <w:rPr>
          <w:rFonts w:ascii="Arial" w:hAnsi="Arial" w:cs="Arial"/>
          <w:sz w:val="24"/>
          <w:szCs w:val="24"/>
        </w:rPr>
      </w:pPr>
    </w:p>
    <w:p w:rsidR="00826E5E" w:rsidRDefault="00826E5E" w:rsidP="00826E5E">
      <w:pPr>
        <w:spacing w:after="0" w:line="240" w:lineRule="auto"/>
        <w:contextualSpacing/>
        <w:rPr>
          <w:rStyle w:val="mw-headline"/>
          <w:rFonts w:ascii="Arial" w:hAnsi="Arial" w:cs="Arial"/>
          <w:sz w:val="24"/>
          <w:szCs w:val="24"/>
        </w:rPr>
      </w:pPr>
    </w:p>
    <w:p w:rsidR="00457CC9" w:rsidRDefault="00457CC9" w:rsidP="00457CC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20. April 1908</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Freundschaftsspiel</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sidRPr="00457CC9">
              <w:rPr>
                <w:rFonts w:ascii="Arial" w:hAnsi="Arial" w:cs="Arial"/>
                <w:b/>
                <w:color w:val="FF0000"/>
                <w:sz w:val="24"/>
                <w:szCs w:val="24"/>
              </w:rPr>
              <w:t>Deutschland</w:t>
            </w:r>
            <w:r>
              <w:rPr>
                <w:rFonts w:ascii="Arial" w:hAnsi="Arial" w:cs="Arial"/>
                <w:sz w:val="24"/>
                <w:szCs w:val="24"/>
              </w:rPr>
              <w:t xml:space="preserve"> - England Amateure 1:5 (1:3)</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Paul Eichelmann (Union 92 Berlin) - Otto </w:t>
            </w:r>
            <w:proofErr w:type="spellStart"/>
            <w:r>
              <w:rPr>
                <w:rFonts w:ascii="Arial" w:hAnsi="Arial" w:cs="Arial"/>
                <w:sz w:val="24"/>
                <w:szCs w:val="24"/>
              </w:rPr>
              <w:t>Hantschik</w:t>
            </w:r>
            <w:proofErr w:type="spellEnd"/>
            <w:r>
              <w:rPr>
                <w:rFonts w:ascii="Arial" w:hAnsi="Arial" w:cs="Arial"/>
                <w:sz w:val="24"/>
                <w:szCs w:val="24"/>
              </w:rPr>
              <w:t xml:space="preserve"> (Union 92 Berlin), Paul Fischer (Viktoria 89 Berlin), Walter Popp (Eintracht Braunschweig), Arthur Hiller (1. FC Pforzheim), Hans </w:t>
            </w:r>
            <w:proofErr w:type="spellStart"/>
            <w:r>
              <w:rPr>
                <w:rFonts w:ascii="Arial" w:hAnsi="Arial" w:cs="Arial"/>
                <w:sz w:val="24"/>
                <w:szCs w:val="24"/>
              </w:rPr>
              <w:t>Weymar</w:t>
            </w:r>
            <w:proofErr w:type="spellEnd"/>
            <w:r>
              <w:rPr>
                <w:rFonts w:ascii="Arial" w:hAnsi="Arial" w:cs="Arial"/>
                <w:sz w:val="24"/>
                <w:szCs w:val="24"/>
              </w:rPr>
              <w:t xml:space="preserve"> (Victoria Hamburg), Adolf Gehrts (Victoria Hamburg), Arno Neumann (Dresdner SC), Fritz Förderer (Karlsruher FV), Paul Matthes (Cricket-Viktoria Magdeburg), Willy Baumgärtner (Düsseldorfer SV 04)</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Ernest B. </w:t>
            </w:r>
            <w:proofErr w:type="spellStart"/>
            <w:r>
              <w:rPr>
                <w:rFonts w:ascii="Arial" w:hAnsi="Arial" w:cs="Arial"/>
                <w:sz w:val="24"/>
                <w:szCs w:val="24"/>
              </w:rPr>
              <w:t>Proud</w:t>
            </w:r>
            <w:proofErr w:type="spellEnd"/>
            <w:r>
              <w:rPr>
                <w:rFonts w:ascii="Arial" w:hAnsi="Arial" w:cs="Arial"/>
                <w:sz w:val="24"/>
                <w:szCs w:val="24"/>
              </w:rPr>
              <w:t xml:space="preserve"> (Bishop Auckland) - Walter S. Corbett (Birmingham City), Herbert Smith (FC Reading), Frederick W. </w:t>
            </w:r>
            <w:proofErr w:type="spellStart"/>
            <w:r>
              <w:rPr>
                <w:rFonts w:ascii="Arial" w:hAnsi="Arial" w:cs="Arial"/>
                <w:sz w:val="24"/>
                <w:szCs w:val="24"/>
              </w:rPr>
              <w:t>Chapmann</w:t>
            </w:r>
            <w:proofErr w:type="spellEnd"/>
            <w:r>
              <w:rPr>
                <w:rFonts w:ascii="Arial" w:hAnsi="Arial" w:cs="Arial"/>
                <w:sz w:val="24"/>
                <w:szCs w:val="24"/>
              </w:rPr>
              <w:t xml:space="preserve"> (</w:t>
            </w:r>
            <w:proofErr w:type="spellStart"/>
            <w:r>
              <w:rPr>
                <w:rFonts w:ascii="Arial" w:hAnsi="Arial" w:cs="Arial"/>
                <w:sz w:val="24"/>
                <w:szCs w:val="24"/>
              </w:rPr>
              <w:t>Notts</w:t>
            </w:r>
            <w:proofErr w:type="spellEnd"/>
            <w:r>
              <w:rPr>
                <w:rFonts w:ascii="Arial" w:hAnsi="Arial" w:cs="Arial"/>
                <w:sz w:val="24"/>
                <w:szCs w:val="24"/>
              </w:rPr>
              <w:t xml:space="preserve"> </w:t>
            </w:r>
            <w:proofErr w:type="spellStart"/>
            <w:r>
              <w:rPr>
                <w:rFonts w:ascii="Arial" w:hAnsi="Arial" w:cs="Arial"/>
                <w:sz w:val="24"/>
                <w:szCs w:val="24"/>
              </w:rPr>
              <w:t>Magdala</w:t>
            </w:r>
            <w:proofErr w:type="spellEnd"/>
            <w:r>
              <w:rPr>
                <w:rFonts w:ascii="Arial" w:hAnsi="Arial" w:cs="Arial"/>
                <w:sz w:val="24"/>
                <w:szCs w:val="24"/>
              </w:rPr>
              <w:t xml:space="preserve">), Evelyn Henry </w:t>
            </w:r>
            <w:proofErr w:type="spellStart"/>
            <w:r>
              <w:rPr>
                <w:rFonts w:ascii="Arial" w:hAnsi="Arial" w:cs="Arial"/>
                <w:sz w:val="24"/>
                <w:szCs w:val="24"/>
              </w:rPr>
              <w:t>Lintott</w:t>
            </w:r>
            <w:proofErr w:type="spellEnd"/>
            <w:r>
              <w:rPr>
                <w:rFonts w:ascii="Arial" w:hAnsi="Arial" w:cs="Arial"/>
                <w:sz w:val="24"/>
                <w:szCs w:val="24"/>
              </w:rPr>
              <w:t xml:space="preserve"> (Queens Park Rangers), Robert Murray Hawkes (Luton Town), Arthur Berry (Oxford University), Vivian John Woodward (Tottenham Hotspur), Claude Victor </w:t>
            </w:r>
            <w:proofErr w:type="spellStart"/>
            <w:r>
              <w:rPr>
                <w:rFonts w:ascii="Arial" w:hAnsi="Arial" w:cs="Arial"/>
                <w:sz w:val="24"/>
                <w:szCs w:val="24"/>
              </w:rPr>
              <w:lastRenderedPageBreak/>
              <w:t>Purnell</w:t>
            </w:r>
            <w:proofErr w:type="spellEnd"/>
            <w:r>
              <w:rPr>
                <w:rFonts w:ascii="Arial" w:hAnsi="Arial" w:cs="Arial"/>
                <w:sz w:val="24"/>
                <w:szCs w:val="24"/>
              </w:rPr>
              <w:t xml:space="preserve"> (Clapton Orient), Harold S. </w:t>
            </w:r>
            <w:proofErr w:type="spellStart"/>
            <w:r>
              <w:rPr>
                <w:rFonts w:ascii="Arial" w:hAnsi="Arial" w:cs="Arial"/>
                <w:sz w:val="24"/>
                <w:szCs w:val="24"/>
              </w:rPr>
              <w:t>Stapley</w:t>
            </w:r>
            <w:proofErr w:type="spellEnd"/>
            <w:r>
              <w:rPr>
                <w:rFonts w:ascii="Arial" w:hAnsi="Arial" w:cs="Arial"/>
                <w:sz w:val="24"/>
                <w:szCs w:val="24"/>
              </w:rPr>
              <w:t xml:space="preserve"> (West </w:t>
            </w:r>
            <w:proofErr w:type="spellStart"/>
            <w:r>
              <w:rPr>
                <w:rFonts w:ascii="Arial" w:hAnsi="Arial" w:cs="Arial"/>
                <w:sz w:val="24"/>
                <w:szCs w:val="24"/>
              </w:rPr>
              <w:t>Ham</w:t>
            </w:r>
            <w:proofErr w:type="spellEnd"/>
            <w:r>
              <w:rPr>
                <w:rFonts w:ascii="Arial" w:hAnsi="Arial" w:cs="Arial"/>
                <w:sz w:val="24"/>
                <w:szCs w:val="24"/>
              </w:rPr>
              <w:t xml:space="preserve"> United), Harold Payne </w:t>
            </w:r>
            <w:proofErr w:type="spellStart"/>
            <w:r>
              <w:rPr>
                <w:rFonts w:ascii="Arial" w:hAnsi="Arial" w:cs="Arial"/>
                <w:sz w:val="24"/>
                <w:szCs w:val="24"/>
              </w:rPr>
              <w:t>Hardman</w:t>
            </w:r>
            <w:proofErr w:type="spellEnd"/>
            <w:r>
              <w:rPr>
                <w:rFonts w:ascii="Arial" w:hAnsi="Arial" w:cs="Arial"/>
                <w:sz w:val="24"/>
                <w:szCs w:val="24"/>
              </w:rPr>
              <w:t xml:space="preserve"> (FC Everton)</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[Trainer: Alfred Davis)</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lastRenderedPageBreak/>
              <w:t xml:space="preserve">0:1 </w:t>
            </w:r>
            <w:proofErr w:type="spellStart"/>
            <w:r>
              <w:rPr>
                <w:rFonts w:ascii="Arial" w:hAnsi="Arial" w:cs="Arial"/>
                <w:sz w:val="24"/>
                <w:szCs w:val="24"/>
              </w:rPr>
              <w:t>Stapley</w:t>
            </w:r>
            <w:proofErr w:type="spellEnd"/>
            <w:r>
              <w:rPr>
                <w:rFonts w:ascii="Arial" w:hAnsi="Arial" w:cs="Arial"/>
                <w:sz w:val="24"/>
                <w:szCs w:val="24"/>
              </w:rPr>
              <w:t xml:space="preserve"> (5.)</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1:1 Förderer (20.)</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1:2 Woodward (25.)</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Purnell</w:t>
            </w:r>
            <w:proofErr w:type="spellEnd"/>
            <w:r>
              <w:rPr>
                <w:rFonts w:ascii="Arial" w:hAnsi="Arial" w:cs="Arial"/>
                <w:sz w:val="24"/>
                <w:szCs w:val="24"/>
              </w:rPr>
              <w:t xml:space="preserve"> (43.)</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Stapley</w:t>
            </w:r>
            <w:proofErr w:type="spellEnd"/>
            <w:r>
              <w:rPr>
                <w:rFonts w:ascii="Arial" w:hAnsi="Arial" w:cs="Arial"/>
                <w:sz w:val="24"/>
                <w:szCs w:val="24"/>
              </w:rPr>
              <w:t>)</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1:5 Woodward (90.)</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Schiedsrichter: Paul Naumann (Berlin)</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6.000 Zuschauer auf dem Platz von Union 92 Berlin in Mariendorf</w:t>
            </w:r>
          </w:p>
        </w:tc>
      </w:tr>
    </w:tbl>
    <w:p w:rsidR="00457CC9" w:rsidRDefault="00457CC9" w:rsidP="00457CC9">
      <w:pPr>
        <w:spacing w:after="0" w:line="240" w:lineRule="auto"/>
        <w:contextualSpacing/>
        <w:rPr>
          <w:rFonts w:ascii="Arial" w:hAnsi="Arial" w:cs="Arial"/>
          <w:sz w:val="24"/>
          <w:szCs w:val="24"/>
        </w:rPr>
      </w:pPr>
    </w:p>
    <w:p w:rsidR="007B3C81" w:rsidRDefault="007B3C81" w:rsidP="00826E5E">
      <w:pPr>
        <w:spacing w:after="0" w:line="240" w:lineRule="auto"/>
        <w:contextualSpacing/>
        <w:rPr>
          <w:rStyle w:val="mw-headline"/>
          <w:rFonts w:ascii="Arial" w:hAnsi="Arial" w:cs="Arial"/>
          <w:sz w:val="24"/>
          <w:szCs w:val="24"/>
        </w:rPr>
      </w:pPr>
    </w:p>
    <w:p w:rsidR="00457CC9" w:rsidRDefault="00457CC9" w:rsidP="00457CC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7. Juni 1908</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Freundschaftsspiel</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Österreich - </w:t>
            </w:r>
            <w:r w:rsidRPr="00457CC9">
              <w:rPr>
                <w:rFonts w:ascii="Arial" w:hAnsi="Arial" w:cs="Arial"/>
                <w:b/>
                <w:color w:val="FF0000"/>
                <w:sz w:val="24"/>
                <w:szCs w:val="24"/>
              </w:rPr>
              <w:t>Deutschland</w:t>
            </w:r>
            <w:r>
              <w:rPr>
                <w:rFonts w:ascii="Arial" w:hAnsi="Arial" w:cs="Arial"/>
                <w:sz w:val="24"/>
                <w:szCs w:val="24"/>
              </w:rPr>
              <w:t xml:space="preserve"> 3:2 (1:1)</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Josef Kaltenbrunner (Rapid Wien) - Wilhelm </w:t>
            </w:r>
            <w:proofErr w:type="spellStart"/>
            <w:r>
              <w:rPr>
                <w:rFonts w:ascii="Arial" w:hAnsi="Arial" w:cs="Arial"/>
                <w:sz w:val="24"/>
                <w:szCs w:val="24"/>
              </w:rPr>
              <w:t>Eipeldauer</w:t>
            </w:r>
            <w:proofErr w:type="spellEnd"/>
            <w:r>
              <w:rPr>
                <w:rFonts w:ascii="Arial" w:hAnsi="Arial" w:cs="Arial"/>
                <w:sz w:val="24"/>
                <w:szCs w:val="24"/>
              </w:rPr>
              <w:t xml:space="preserve"> (First Vienna Wien), Heinrich </w:t>
            </w:r>
            <w:proofErr w:type="spellStart"/>
            <w:r>
              <w:rPr>
                <w:rFonts w:ascii="Arial" w:hAnsi="Arial" w:cs="Arial"/>
                <w:sz w:val="24"/>
                <w:szCs w:val="24"/>
              </w:rPr>
              <w:t>Retschury</w:t>
            </w:r>
            <w:proofErr w:type="spellEnd"/>
            <w:r>
              <w:rPr>
                <w:rFonts w:ascii="Arial" w:hAnsi="Arial" w:cs="Arial"/>
                <w:sz w:val="24"/>
                <w:szCs w:val="24"/>
              </w:rPr>
              <w:t xml:space="preserve"> (First Vienna Wien), Knöll (Vienna Cricket and FC Wien), Ladislaus </w:t>
            </w:r>
            <w:proofErr w:type="spellStart"/>
            <w:r>
              <w:rPr>
                <w:rFonts w:ascii="Arial" w:hAnsi="Arial" w:cs="Arial"/>
                <w:sz w:val="24"/>
                <w:szCs w:val="24"/>
              </w:rPr>
              <w:t>Kurpiel</w:t>
            </w:r>
            <w:proofErr w:type="spellEnd"/>
            <w:r>
              <w:rPr>
                <w:rFonts w:ascii="Arial" w:hAnsi="Arial" w:cs="Arial"/>
                <w:sz w:val="24"/>
                <w:szCs w:val="24"/>
              </w:rPr>
              <w:t xml:space="preserve"> (DFC Prag), Ladislaus </w:t>
            </w:r>
            <w:proofErr w:type="spellStart"/>
            <w:r>
              <w:rPr>
                <w:rFonts w:ascii="Arial" w:hAnsi="Arial" w:cs="Arial"/>
                <w:sz w:val="24"/>
                <w:szCs w:val="24"/>
              </w:rPr>
              <w:t>Dlabac</w:t>
            </w:r>
            <w:proofErr w:type="spellEnd"/>
            <w:r>
              <w:rPr>
                <w:rFonts w:ascii="Arial" w:hAnsi="Arial" w:cs="Arial"/>
                <w:sz w:val="24"/>
                <w:szCs w:val="24"/>
              </w:rPr>
              <w:t xml:space="preserve"> (Wiener AC), </w:t>
            </w:r>
            <w:proofErr w:type="spellStart"/>
            <w:r>
              <w:rPr>
                <w:rFonts w:ascii="Arial" w:hAnsi="Arial" w:cs="Arial"/>
                <w:sz w:val="24"/>
                <w:szCs w:val="24"/>
              </w:rPr>
              <w:t>Ludiwg</w:t>
            </w:r>
            <w:proofErr w:type="spellEnd"/>
            <w:r>
              <w:rPr>
                <w:rFonts w:ascii="Arial" w:hAnsi="Arial" w:cs="Arial"/>
                <w:sz w:val="24"/>
                <w:szCs w:val="24"/>
              </w:rPr>
              <w:t xml:space="preserve"> </w:t>
            </w:r>
            <w:proofErr w:type="spellStart"/>
            <w:r>
              <w:rPr>
                <w:rFonts w:ascii="Arial" w:hAnsi="Arial" w:cs="Arial"/>
                <w:sz w:val="24"/>
                <w:szCs w:val="24"/>
              </w:rPr>
              <w:t>Hussak</w:t>
            </w:r>
            <w:proofErr w:type="spellEnd"/>
            <w:r>
              <w:rPr>
                <w:rFonts w:ascii="Arial" w:hAnsi="Arial" w:cs="Arial"/>
                <w:sz w:val="24"/>
                <w:szCs w:val="24"/>
              </w:rPr>
              <w:t xml:space="preserve"> (Vienna Cricket and FC Wien), Karl Kubik (Sportbrüder Prag), Johann </w:t>
            </w:r>
            <w:proofErr w:type="spellStart"/>
            <w:r>
              <w:rPr>
                <w:rFonts w:ascii="Arial" w:hAnsi="Arial" w:cs="Arial"/>
                <w:sz w:val="24"/>
                <w:szCs w:val="24"/>
              </w:rPr>
              <w:t>Studnicka</w:t>
            </w:r>
            <w:proofErr w:type="spellEnd"/>
            <w:r>
              <w:rPr>
                <w:rFonts w:ascii="Arial" w:hAnsi="Arial" w:cs="Arial"/>
                <w:sz w:val="24"/>
                <w:szCs w:val="24"/>
              </w:rPr>
              <w:t xml:space="preserve"> (Wiener AC), Adolf </w:t>
            </w:r>
            <w:proofErr w:type="spellStart"/>
            <w:r>
              <w:rPr>
                <w:rFonts w:ascii="Arial" w:hAnsi="Arial" w:cs="Arial"/>
                <w:sz w:val="24"/>
                <w:szCs w:val="24"/>
              </w:rPr>
              <w:t>Fischera</w:t>
            </w:r>
            <w:proofErr w:type="spellEnd"/>
            <w:r>
              <w:rPr>
                <w:rFonts w:ascii="Arial" w:hAnsi="Arial" w:cs="Arial"/>
                <w:sz w:val="24"/>
                <w:szCs w:val="24"/>
              </w:rPr>
              <w:t xml:space="preserve"> (Wiener AC), Johann Andres (Wiener AC)</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Paul Eichelmann (Union 92 Berlin) - Heinrich </w:t>
            </w:r>
            <w:proofErr w:type="spellStart"/>
            <w:r>
              <w:rPr>
                <w:rFonts w:ascii="Arial" w:hAnsi="Arial" w:cs="Arial"/>
                <w:sz w:val="24"/>
                <w:szCs w:val="24"/>
              </w:rPr>
              <w:t>Riso</w:t>
            </w:r>
            <w:proofErr w:type="spellEnd"/>
            <w:r>
              <w:rPr>
                <w:rFonts w:ascii="Arial" w:hAnsi="Arial" w:cs="Arial"/>
                <w:sz w:val="24"/>
                <w:szCs w:val="24"/>
              </w:rPr>
              <w:t xml:space="preserve"> (VfB Leipzig), Willy Tänzer (Berliner BC), Ernst </w:t>
            </w:r>
            <w:proofErr w:type="spellStart"/>
            <w:r>
              <w:rPr>
                <w:rFonts w:ascii="Arial" w:hAnsi="Arial" w:cs="Arial"/>
                <w:sz w:val="24"/>
                <w:szCs w:val="24"/>
              </w:rPr>
              <w:t>Poetsch</w:t>
            </w:r>
            <w:proofErr w:type="spellEnd"/>
            <w:r>
              <w:rPr>
                <w:rFonts w:ascii="Arial" w:hAnsi="Arial" w:cs="Arial"/>
                <w:sz w:val="24"/>
                <w:szCs w:val="24"/>
              </w:rPr>
              <w:t xml:space="preserve"> (Union 92 Berlin), Arthur Hiller (1. FC Pforzheim), Hans </w:t>
            </w:r>
            <w:proofErr w:type="spellStart"/>
            <w:r>
              <w:rPr>
                <w:rFonts w:ascii="Arial" w:hAnsi="Arial" w:cs="Arial"/>
                <w:sz w:val="24"/>
                <w:szCs w:val="24"/>
              </w:rPr>
              <w:t>Weymar</w:t>
            </w:r>
            <w:proofErr w:type="spellEnd"/>
            <w:r>
              <w:rPr>
                <w:rFonts w:ascii="Arial" w:hAnsi="Arial" w:cs="Arial"/>
                <w:sz w:val="24"/>
                <w:szCs w:val="24"/>
              </w:rPr>
              <w:t xml:space="preserve"> (Victoria Hamburg), Hans Schmidt (Germania 88 Berlin), Hermann Garn (Victoria Hamburg), Eugen Kipp (Sportfreunde Stuttgart), Adolf Jäger (Altonaer FC 93), Willy Baumgärtner (Düsseldorfer SC 04)</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0:1 Kipp (10.)</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Dlubac</w:t>
            </w:r>
            <w:proofErr w:type="spellEnd"/>
            <w:r>
              <w:rPr>
                <w:rFonts w:ascii="Arial" w:hAnsi="Arial" w:cs="Arial"/>
                <w:sz w:val="24"/>
                <w:szCs w:val="24"/>
              </w:rPr>
              <w:t xml:space="preserve"> (Elfmeter)</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1:2 Jäger (65.)</w:t>
            </w:r>
          </w:p>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Studnicka</w:t>
            </w:r>
            <w:proofErr w:type="spellEnd"/>
          </w:p>
          <w:p w:rsidR="00457CC9" w:rsidRDefault="00457CC9" w:rsidP="00852656">
            <w:pPr>
              <w:spacing w:line="240" w:lineRule="auto"/>
              <w:contextualSpacing/>
              <w:rPr>
                <w:rFonts w:ascii="Arial" w:hAnsi="Arial" w:cs="Arial"/>
                <w:sz w:val="24"/>
                <w:szCs w:val="24"/>
              </w:rPr>
            </w:pPr>
            <w:r>
              <w:rPr>
                <w:rFonts w:ascii="Arial" w:hAnsi="Arial" w:cs="Arial"/>
                <w:sz w:val="24"/>
                <w:szCs w:val="24"/>
              </w:rPr>
              <w:t>3:2 Andres</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Schiedsrichter: George </w:t>
            </w:r>
            <w:proofErr w:type="spellStart"/>
            <w:r>
              <w:rPr>
                <w:rFonts w:ascii="Arial" w:hAnsi="Arial" w:cs="Arial"/>
                <w:sz w:val="24"/>
                <w:szCs w:val="24"/>
              </w:rPr>
              <w:t>Wagstaffe</w:t>
            </w:r>
            <w:proofErr w:type="spellEnd"/>
            <w:r>
              <w:rPr>
                <w:rFonts w:ascii="Arial" w:hAnsi="Arial" w:cs="Arial"/>
                <w:sz w:val="24"/>
                <w:szCs w:val="24"/>
              </w:rPr>
              <w:t xml:space="preserve"> Simmons (England)</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5.000 Zuschauer auf dem Platz des Vienna Cricket and FC Wien</w:t>
            </w:r>
          </w:p>
        </w:tc>
      </w:tr>
    </w:tbl>
    <w:p w:rsidR="00457CC9" w:rsidRDefault="00457CC9" w:rsidP="00457CC9">
      <w:pPr>
        <w:spacing w:after="0" w:line="240" w:lineRule="auto"/>
        <w:contextualSpacing/>
        <w:rPr>
          <w:rFonts w:ascii="Arial" w:hAnsi="Arial" w:cs="Arial"/>
          <w:sz w:val="24"/>
          <w:szCs w:val="24"/>
        </w:rPr>
      </w:pPr>
    </w:p>
    <w:p w:rsidR="00457CC9" w:rsidRDefault="00457CC9" w:rsidP="00826E5E">
      <w:pPr>
        <w:spacing w:after="0" w:line="240" w:lineRule="auto"/>
        <w:contextualSpacing/>
        <w:rPr>
          <w:rStyle w:val="mw-headline"/>
          <w:rFonts w:ascii="Arial" w:hAnsi="Arial" w:cs="Arial"/>
          <w:sz w:val="24"/>
          <w:szCs w:val="24"/>
        </w:rPr>
      </w:pPr>
    </w:p>
    <w:p w:rsidR="007B3C81" w:rsidRDefault="007B3C81" w:rsidP="00826E5E">
      <w:pPr>
        <w:spacing w:after="0" w:line="240" w:lineRule="auto"/>
        <w:contextualSpacing/>
        <w:rPr>
          <w:rStyle w:val="mw-headline"/>
          <w:rFonts w:ascii="Arial" w:hAnsi="Arial" w:cs="Arial"/>
          <w:sz w:val="24"/>
          <w:szCs w:val="24"/>
        </w:rPr>
      </w:pPr>
    </w:p>
    <w:p w:rsidR="007B3C81" w:rsidRDefault="007B3C81" w:rsidP="00826E5E">
      <w:pPr>
        <w:spacing w:after="0" w:line="240" w:lineRule="auto"/>
        <w:contextualSpacing/>
        <w:rPr>
          <w:rStyle w:val="mw-headline"/>
          <w:rFonts w:ascii="Arial" w:hAnsi="Arial" w:cs="Arial"/>
          <w:sz w:val="24"/>
          <w:szCs w:val="24"/>
        </w:rPr>
      </w:pPr>
    </w:p>
    <w:p w:rsidR="007B3C81" w:rsidRPr="006F60AE" w:rsidRDefault="007B3C81" w:rsidP="00EC4509">
      <w:pPr>
        <w:spacing w:after="0" w:line="240" w:lineRule="auto"/>
        <w:contextualSpacing/>
        <w:jc w:val="center"/>
        <w:rPr>
          <w:rStyle w:val="mw-headline"/>
          <w:rFonts w:ascii="Arial" w:hAnsi="Arial" w:cs="Arial"/>
          <w:b/>
          <w:sz w:val="48"/>
          <w:szCs w:val="24"/>
          <w:u w:val="single"/>
        </w:rPr>
      </w:pPr>
      <w:r w:rsidRPr="006F60AE">
        <w:rPr>
          <w:rStyle w:val="mw-headline"/>
          <w:rFonts w:ascii="Arial" w:hAnsi="Arial" w:cs="Arial"/>
          <w:b/>
          <w:sz w:val="48"/>
          <w:szCs w:val="24"/>
          <w:u w:val="single"/>
        </w:rPr>
        <w:t>Endrunde um die Deutsche Meisterschaft</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6F60AE" w:rsidRDefault="007B3C81" w:rsidP="00EC4509">
      <w:pPr>
        <w:spacing w:after="0" w:line="240" w:lineRule="auto"/>
        <w:contextualSpacing/>
        <w:rPr>
          <w:rStyle w:val="mw-headline"/>
          <w:rFonts w:ascii="Arial" w:hAnsi="Arial" w:cs="Arial"/>
          <w:sz w:val="24"/>
          <w:szCs w:val="24"/>
          <w:u w:val="single"/>
        </w:rPr>
      </w:pPr>
      <w:r w:rsidRPr="006F60AE">
        <w:rPr>
          <w:rStyle w:val="mw-headline"/>
          <w:rFonts w:ascii="Arial" w:hAnsi="Arial" w:cs="Arial"/>
          <w:sz w:val="24"/>
          <w:szCs w:val="24"/>
          <w:u w:val="single"/>
        </w:rPr>
        <w:t>Teilnehmer:</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VfB Königsberg</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Baltischer Rasensport-Verband</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VfR Breslau</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Südostdeutscher Fußball-Verband</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Viktoria 89 Berlin</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Berliner Ballspiel-Vereine</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lastRenderedPageBreak/>
        <w:t>Wacker Leipzig</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Mitteldeutscher Ballspiel-Vereine</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Eintracht Braunschweig</w:t>
      </w:r>
      <w:r>
        <w:rPr>
          <w:rStyle w:val="mw-headline"/>
          <w:rFonts w:ascii="Arial" w:hAnsi="Arial" w:cs="Arial"/>
          <w:sz w:val="24"/>
          <w:szCs w:val="24"/>
        </w:rPr>
        <w:tab/>
      </w:r>
      <w:r>
        <w:rPr>
          <w:rStyle w:val="mw-headline"/>
          <w:rFonts w:ascii="Arial" w:hAnsi="Arial" w:cs="Arial"/>
          <w:sz w:val="24"/>
          <w:szCs w:val="24"/>
        </w:rPr>
        <w:tab/>
        <w:t>Norddeutscher Fußball-Verband</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Duisburger </w:t>
      </w:r>
      <w:proofErr w:type="spellStart"/>
      <w:r>
        <w:rPr>
          <w:rStyle w:val="mw-headline"/>
          <w:rFonts w:ascii="Arial" w:hAnsi="Arial" w:cs="Arial"/>
          <w:sz w:val="24"/>
          <w:szCs w:val="24"/>
        </w:rPr>
        <w:t>SpV</w:t>
      </w:r>
      <w:proofErr w:type="spellEnd"/>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Westdeutscher Spiel-Verband</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Stuttgarter Kickers</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Verband Süddeutscher Fußball-Vereine</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Freiburger FC</w:t>
      </w:r>
      <w:r>
        <w:rPr>
          <w:rStyle w:val="mw-headline"/>
          <w:rFonts w:ascii="Arial" w:hAnsi="Arial" w:cs="Arial"/>
          <w:sz w:val="24"/>
          <w:szCs w:val="24"/>
        </w:rPr>
        <w:tab/>
      </w:r>
      <w:r>
        <w:rPr>
          <w:rStyle w:val="mw-headline"/>
          <w:rFonts w:ascii="Arial" w:hAnsi="Arial" w:cs="Arial"/>
          <w:sz w:val="24"/>
          <w:szCs w:val="24"/>
        </w:rPr>
        <w:tab/>
      </w:r>
      <w:r>
        <w:rPr>
          <w:rStyle w:val="mw-headline"/>
          <w:rFonts w:ascii="Arial" w:hAnsi="Arial" w:cs="Arial"/>
          <w:sz w:val="24"/>
          <w:szCs w:val="24"/>
        </w:rPr>
        <w:tab/>
        <w:t>Titelverteidiger</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6F60AE" w:rsidRDefault="007B3C81" w:rsidP="00EC4509">
      <w:pPr>
        <w:spacing w:after="0" w:line="240" w:lineRule="auto"/>
        <w:contextualSpacing/>
        <w:rPr>
          <w:rStyle w:val="mw-headline"/>
          <w:rFonts w:ascii="Arial" w:hAnsi="Arial" w:cs="Arial"/>
          <w:b/>
          <w:sz w:val="40"/>
          <w:szCs w:val="24"/>
          <w:u w:val="single"/>
        </w:rPr>
      </w:pPr>
      <w:r w:rsidRPr="006F60AE">
        <w:rPr>
          <w:rStyle w:val="mw-headline"/>
          <w:rFonts w:ascii="Arial" w:hAnsi="Arial" w:cs="Arial"/>
          <w:b/>
          <w:sz w:val="40"/>
          <w:szCs w:val="24"/>
          <w:u w:val="single"/>
        </w:rPr>
        <w:t>Viertelfinale</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 Mai 1908</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(Viertelfinale)</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VfR Breslau - Wacker Leipzig 1:3 (1:0)</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1:0</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1:1</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1:2</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1:3</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Das Spiel fand auf dem Platz des VfR Breslau an der </w:t>
            </w:r>
            <w:proofErr w:type="spellStart"/>
            <w:r>
              <w:rPr>
                <w:rStyle w:val="mw-headline"/>
                <w:rFonts w:ascii="Arial" w:hAnsi="Arial" w:cs="Arial"/>
                <w:sz w:val="24"/>
                <w:szCs w:val="24"/>
              </w:rPr>
              <w:t>Kürassierstraße</w:t>
            </w:r>
            <w:proofErr w:type="spellEnd"/>
            <w:r>
              <w:rPr>
                <w:rStyle w:val="mw-headline"/>
                <w:rFonts w:ascii="Arial" w:hAnsi="Arial" w:cs="Arial"/>
                <w:sz w:val="24"/>
                <w:szCs w:val="24"/>
              </w:rPr>
              <w:t xml:space="preserve"> statt</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 Mai 1908</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(Viertelfinale)</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Eintracht Braunschweig - Duisburger </w:t>
            </w:r>
            <w:proofErr w:type="spellStart"/>
            <w:r>
              <w:rPr>
                <w:rStyle w:val="mw-headline"/>
                <w:rFonts w:ascii="Arial" w:hAnsi="Arial" w:cs="Arial"/>
                <w:sz w:val="24"/>
                <w:szCs w:val="24"/>
              </w:rPr>
              <w:t>SpV</w:t>
            </w:r>
            <w:proofErr w:type="spellEnd"/>
            <w:r>
              <w:rPr>
                <w:rStyle w:val="mw-headline"/>
                <w:rFonts w:ascii="Arial" w:hAnsi="Arial" w:cs="Arial"/>
                <w:sz w:val="24"/>
                <w:szCs w:val="24"/>
              </w:rPr>
              <w:t xml:space="preserve"> 0:1 (0:0)</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0:1</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Sportplatz von Victoria Hamburg in Eppendorf statt</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 Mai 1908</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(Viertelfinale)</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VfB Königsberg - Viktoria 89 Berlin 0:7 (0:5)</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0:1</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0:2</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0:3</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0:4</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0:5</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0:6</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0:7</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Sportplatz des Königsberger STV statt</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6F60AE"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r w:rsidRPr="006F60AE">
              <w:rPr>
                <w:rStyle w:val="mw-headline"/>
                <w:rFonts w:ascii="Arial" w:hAnsi="Arial" w:cs="Arial"/>
                <w:sz w:val="24"/>
                <w:szCs w:val="24"/>
              </w:rPr>
              <w:t>3. Mai 1908</w:t>
            </w:r>
          </w:p>
        </w:tc>
      </w:tr>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r w:rsidRPr="006F60AE">
              <w:rPr>
                <w:rStyle w:val="mw-headline"/>
                <w:rFonts w:ascii="Arial" w:hAnsi="Arial" w:cs="Arial"/>
                <w:sz w:val="24"/>
                <w:szCs w:val="24"/>
              </w:rPr>
              <w:t>Endrunde um die Deutsche Meisterschaft (Viertelfinale)</w:t>
            </w:r>
          </w:p>
        </w:tc>
      </w:tr>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r w:rsidRPr="006F60AE">
              <w:rPr>
                <w:rStyle w:val="mw-headline"/>
                <w:rFonts w:ascii="Arial" w:hAnsi="Arial" w:cs="Arial"/>
                <w:sz w:val="24"/>
                <w:szCs w:val="24"/>
              </w:rPr>
              <w:t xml:space="preserve">Freiburger FC - Stuttgarter Kickers annulliert </w:t>
            </w:r>
          </w:p>
        </w:tc>
      </w:tr>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p>
        </w:tc>
      </w:tr>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p>
        </w:tc>
      </w:tr>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p>
        </w:tc>
      </w:tr>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r w:rsidRPr="006F60AE">
              <w:rPr>
                <w:rStyle w:val="mw-headline"/>
                <w:rFonts w:ascii="Arial" w:hAnsi="Arial" w:cs="Arial"/>
                <w:sz w:val="24"/>
                <w:szCs w:val="24"/>
              </w:rPr>
              <w:t>Das Spiel fand auf dem Sportplatz des 1. FC Pforzheim an den Weiherwiesen statt</w:t>
            </w:r>
          </w:p>
        </w:tc>
      </w:tr>
      <w:tr w:rsidR="007B3C81" w:rsidRPr="006F60AE" w:rsidTr="00093861">
        <w:tc>
          <w:tcPr>
            <w:tcW w:w="9209" w:type="dxa"/>
          </w:tcPr>
          <w:p w:rsidR="007B3C81" w:rsidRPr="006F60AE" w:rsidRDefault="007B3C81" w:rsidP="00EC4509">
            <w:pPr>
              <w:spacing w:after="0" w:line="240" w:lineRule="auto"/>
              <w:contextualSpacing/>
              <w:rPr>
                <w:rStyle w:val="mw-headline"/>
                <w:rFonts w:ascii="Arial" w:hAnsi="Arial" w:cs="Arial"/>
                <w:sz w:val="24"/>
                <w:szCs w:val="24"/>
              </w:rPr>
            </w:pPr>
            <w:r w:rsidRPr="006F60AE">
              <w:rPr>
                <w:rFonts w:ascii="Arial" w:hAnsi="Arial" w:cs="Arial"/>
                <w:sz w:val="24"/>
                <w:szCs w:val="24"/>
              </w:rPr>
              <w:t>Das Spiel wurde vom DFB annulliert und neu angesetzt, da die Freiburger Spieler vorzeitig das Spielfeld verlassen wollten. Für dieses Verhalten bekamen die Freiburger zudem einen Verweis mit der Drohung, bei Wiederholung sofort disqualifiziert zu werden; der FFC musste zudem 100 Mark Strafe zahlen. Die Kickers hatten wegen fehlerhafter Schiedsrichter-Entscheidungen protestiert.</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210BAA" w:rsidRDefault="007B3C81" w:rsidP="00EC4509">
      <w:pPr>
        <w:spacing w:after="0" w:line="240" w:lineRule="auto"/>
        <w:contextualSpacing/>
        <w:rPr>
          <w:rStyle w:val="mw-headline"/>
          <w:rFonts w:ascii="Arial" w:hAnsi="Arial" w:cs="Arial"/>
          <w:b/>
          <w:sz w:val="24"/>
          <w:szCs w:val="24"/>
          <w:u w:val="single"/>
        </w:rPr>
      </w:pPr>
      <w:r w:rsidRPr="00210BAA">
        <w:rPr>
          <w:rStyle w:val="mw-headline"/>
          <w:rFonts w:ascii="Arial" w:hAnsi="Arial" w:cs="Arial"/>
          <w:b/>
          <w:sz w:val="24"/>
          <w:szCs w:val="24"/>
          <w:u w:val="single"/>
        </w:rPr>
        <w:t>Wiederholungsspiel</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17. Mai 1908</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(Viertelfinale - Wiederholungsspiel)</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Freiburger FC - Stuttgarter Kickers 2:5 (1:4)</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Sportplatz des Karlsruher FV an der Telegrafenkaserne statt</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210BAA" w:rsidRDefault="007B3C81" w:rsidP="00EC4509">
      <w:pPr>
        <w:spacing w:after="0" w:line="240" w:lineRule="auto"/>
        <w:contextualSpacing/>
        <w:rPr>
          <w:rStyle w:val="mw-headline"/>
          <w:rFonts w:ascii="Arial" w:hAnsi="Arial" w:cs="Arial"/>
          <w:b/>
          <w:sz w:val="40"/>
          <w:szCs w:val="24"/>
          <w:u w:val="single"/>
        </w:rPr>
      </w:pPr>
      <w:r w:rsidRPr="00210BAA">
        <w:rPr>
          <w:rStyle w:val="mw-headline"/>
          <w:rFonts w:ascii="Arial" w:hAnsi="Arial" w:cs="Arial"/>
          <w:b/>
          <w:sz w:val="40"/>
          <w:szCs w:val="24"/>
          <w:u w:val="single"/>
        </w:rPr>
        <w:t>Halbfinale</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17. Mai 1908</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(Halbfinale)</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Wacker Leipzig - Viktoria 89 Berlin 0:4 (0:2)</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0:1</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0:2</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0:3</w:t>
            </w: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0:4</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Das Spiel fand auf dem Platz von Victoria Magdeburg statt</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24. Mai 1908</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Endrunde um die Deutsche Meisterschaft (Halbfinale)</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Stuttgarter Kickers - Duisburger </w:t>
            </w:r>
            <w:proofErr w:type="spellStart"/>
            <w:r>
              <w:rPr>
                <w:rStyle w:val="mw-headline"/>
                <w:rFonts w:ascii="Arial" w:hAnsi="Arial" w:cs="Arial"/>
                <w:sz w:val="24"/>
                <w:szCs w:val="24"/>
              </w:rPr>
              <w:t>SpV</w:t>
            </w:r>
            <w:proofErr w:type="spellEnd"/>
            <w:r>
              <w:rPr>
                <w:rStyle w:val="mw-headline"/>
                <w:rFonts w:ascii="Arial" w:hAnsi="Arial" w:cs="Arial"/>
                <w:sz w:val="24"/>
                <w:szCs w:val="24"/>
              </w:rPr>
              <w:t xml:space="preserve"> 5:1 (2:0)</w:t>
            </w: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p>
        </w:tc>
      </w:tr>
      <w:tr w:rsidR="007B3C81" w:rsidTr="00093861">
        <w:tc>
          <w:tcPr>
            <w:tcW w:w="9209"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 xml:space="preserve">Das Spiel fand auf dem Sportplatz von </w:t>
            </w:r>
            <w:proofErr w:type="spellStart"/>
            <w:r>
              <w:rPr>
                <w:rStyle w:val="mw-headline"/>
                <w:rFonts w:ascii="Arial" w:hAnsi="Arial" w:cs="Arial"/>
                <w:sz w:val="24"/>
                <w:szCs w:val="24"/>
              </w:rPr>
              <w:t>Hermannia</w:t>
            </w:r>
            <w:proofErr w:type="spellEnd"/>
            <w:r>
              <w:rPr>
                <w:rStyle w:val="mw-headline"/>
                <w:rFonts w:ascii="Arial" w:hAnsi="Arial" w:cs="Arial"/>
                <w:sz w:val="24"/>
                <w:szCs w:val="24"/>
              </w:rPr>
              <w:t xml:space="preserve"> Frankfurt im Ostpark statt</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963295" w:rsidRDefault="007B3C81" w:rsidP="00EC4509">
      <w:pPr>
        <w:spacing w:after="0" w:line="240" w:lineRule="auto"/>
        <w:contextualSpacing/>
        <w:rPr>
          <w:rStyle w:val="mw-headline"/>
          <w:rFonts w:ascii="Arial" w:hAnsi="Arial" w:cs="Arial"/>
          <w:b/>
          <w:sz w:val="40"/>
          <w:szCs w:val="24"/>
          <w:u w:val="single"/>
        </w:rPr>
      </w:pPr>
      <w:r w:rsidRPr="00963295">
        <w:rPr>
          <w:rStyle w:val="mw-headline"/>
          <w:rFonts w:ascii="Arial" w:hAnsi="Arial" w:cs="Arial"/>
          <w:b/>
          <w:sz w:val="40"/>
          <w:szCs w:val="24"/>
          <w:u w:val="single"/>
        </w:rPr>
        <w:t>Endspiel</w:t>
      </w:r>
    </w:p>
    <w:p w:rsidR="007B3C81" w:rsidRDefault="007B3C81" w:rsidP="00EC4509">
      <w:pPr>
        <w:spacing w:after="0" w:line="240" w:lineRule="auto"/>
        <w:contextualSpacing/>
        <w:rPr>
          <w:rStyle w:val="mw-headline"/>
          <w:rFonts w:ascii="Arial" w:hAnsi="Arial" w:cs="Arial"/>
          <w:sz w:val="24"/>
          <w:szCs w:val="24"/>
        </w:rPr>
      </w:pPr>
    </w:p>
    <w:p w:rsidR="007B3C81" w:rsidRPr="00963295"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B3C81" w:rsidRPr="00963295" w:rsidTr="00093861">
        <w:tc>
          <w:tcPr>
            <w:tcW w:w="9209" w:type="dxa"/>
          </w:tcPr>
          <w:p w:rsidR="007B3C81" w:rsidRPr="00963295" w:rsidRDefault="007B3C81" w:rsidP="00EC4509">
            <w:pPr>
              <w:spacing w:after="0" w:line="240" w:lineRule="auto"/>
              <w:contextualSpacing/>
              <w:rPr>
                <w:rStyle w:val="mw-headline"/>
                <w:rFonts w:ascii="Arial" w:hAnsi="Arial" w:cs="Arial"/>
                <w:sz w:val="24"/>
                <w:szCs w:val="24"/>
              </w:rPr>
            </w:pPr>
            <w:r w:rsidRPr="00963295">
              <w:rPr>
                <w:rStyle w:val="mw-headline"/>
                <w:rFonts w:ascii="Arial" w:hAnsi="Arial" w:cs="Arial"/>
                <w:sz w:val="24"/>
                <w:szCs w:val="24"/>
              </w:rPr>
              <w:t>7. Juni 1908</w:t>
            </w:r>
          </w:p>
        </w:tc>
      </w:tr>
      <w:tr w:rsidR="007B3C81" w:rsidRPr="00963295" w:rsidTr="00093861">
        <w:tc>
          <w:tcPr>
            <w:tcW w:w="9209" w:type="dxa"/>
          </w:tcPr>
          <w:p w:rsidR="007B3C81" w:rsidRPr="00963295" w:rsidRDefault="007B3C81" w:rsidP="00EC4509">
            <w:pPr>
              <w:spacing w:after="0" w:line="240" w:lineRule="auto"/>
              <w:contextualSpacing/>
              <w:rPr>
                <w:rStyle w:val="mw-headline"/>
                <w:rFonts w:ascii="Arial" w:hAnsi="Arial" w:cs="Arial"/>
                <w:sz w:val="24"/>
                <w:szCs w:val="24"/>
              </w:rPr>
            </w:pPr>
            <w:r w:rsidRPr="00963295">
              <w:rPr>
                <w:rStyle w:val="mw-headline"/>
                <w:rFonts w:ascii="Arial" w:hAnsi="Arial" w:cs="Arial"/>
                <w:sz w:val="24"/>
                <w:szCs w:val="24"/>
              </w:rPr>
              <w:t>Endrunde um die Deutsche Meisterschaft (Endspiel)</w:t>
            </w:r>
          </w:p>
        </w:tc>
      </w:tr>
      <w:tr w:rsidR="007B3C81" w:rsidRPr="00963295" w:rsidTr="00093861">
        <w:tc>
          <w:tcPr>
            <w:tcW w:w="9209" w:type="dxa"/>
          </w:tcPr>
          <w:p w:rsidR="007B3C81" w:rsidRPr="00963295" w:rsidRDefault="007B3C81" w:rsidP="00EC4509">
            <w:pPr>
              <w:spacing w:after="0" w:line="240" w:lineRule="auto"/>
              <w:contextualSpacing/>
              <w:rPr>
                <w:rStyle w:val="mw-headline"/>
                <w:rFonts w:ascii="Arial" w:hAnsi="Arial" w:cs="Arial"/>
                <w:sz w:val="24"/>
                <w:szCs w:val="24"/>
              </w:rPr>
            </w:pPr>
            <w:r w:rsidRPr="00963295">
              <w:rPr>
                <w:rStyle w:val="mw-headline"/>
                <w:rFonts w:ascii="Arial" w:hAnsi="Arial" w:cs="Arial"/>
                <w:sz w:val="24"/>
                <w:szCs w:val="24"/>
              </w:rPr>
              <w:t>Viktoria 89 Berlin - Stuttgarter Kickers 3:1 (1:0)</w:t>
            </w:r>
          </w:p>
        </w:tc>
      </w:tr>
      <w:tr w:rsidR="007B3C81" w:rsidRPr="00963295" w:rsidTr="00093861">
        <w:tc>
          <w:tcPr>
            <w:tcW w:w="9209" w:type="dxa"/>
          </w:tcPr>
          <w:p w:rsidR="007B3C81" w:rsidRPr="00963295" w:rsidRDefault="007B3C81" w:rsidP="00EC4509">
            <w:pPr>
              <w:spacing w:after="0" w:line="240" w:lineRule="auto"/>
              <w:contextualSpacing/>
              <w:rPr>
                <w:rStyle w:val="mw-headline"/>
                <w:rFonts w:ascii="Arial" w:hAnsi="Arial" w:cs="Arial"/>
                <w:sz w:val="24"/>
                <w:szCs w:val="24"/>
              </w:rPr>
            </w:pPr>
            <w:r w:rsidRPr="00963295">
              <w:rPr>
                <w:rFonts w:ascii="Arial" w:hAnsi="Arial" w:cs="Arial"/>
                <w:sz w:val="24"/>
                <w:szCs w:val="24"/>
              </w:rPr>
              <w:t xml:space="preserve">Paul </w:t>
            </w:r>
            <w:proofErr w:type="spellStart"/>
            <w:r w:rsidRPr="00963295">
              <w:rPr>
                <w:rFonts w:ascii="Arial" w:hAnsi="Arial" w:cs="Arial"/>
                <w:sz w:val="24"/>
                <w:szCs w:val="24"/>
              </w:rPr>
              <w:t>Scranowitz</w:t>
            </w:r>
            <w:proofErr w:type="spellEnd"/>
            <w:r w:rsidRPr="00963295">
              <w:rPr>
                <w:rFonts w:ascii="Arial" w:hAnsi="Arial" w:cs="Arial"/>
                <w:sz w:val="24"/>
                <w:szCs w:val="24"/>
              </w:rPr>
              <w:t xml:space="preserve"> – Willi Hahn, Paul Fischer – Willi </w:t>
            </w:r>
            <w:proofErr w:type="spellStart"/>
            <w:r w:rsidRPr="00963295">
              <w:rPr>
                <w:rFonts w:ascii="Arial" w:hAnsi="Arial" w:cs="Arial"/>
                <w:sz w:val="24"/>
                <w:szCs w:val="24"/>
              </w:rPr>
              <w:t>Moeck</w:t>
            </w:r>
            <w:proofErr w:type="spellEnd"/>
            <w:r w:rsidRPr="00963295">
              <w:rPr>
                <w:rFonts w:ascii="Arial" w:hAnsi="Arial" w:cs="Arial"/>
                <w:sz w:val="24"/>
                <w:szCs w:val="24"/>
              </w:rPr>
              <w:t xml:space="preserve">, Willi Knesebeck, Paul </w:t>
            </w:r>
            <w:proofErr w:type="spellStart"/>
            <w:r w:rsidRPr="00963295">
              <w:rPr>
                <w:rFonts w:ascii="Arial" w:hAnsi="Arial" w:cs="Arial"/>
                <w:sz w:val="24"/>
                <w:szCs w:val="24"/>
              </w:rPr>
              <w:t>Hunder</w:t>
            </w:r>
            <w:proofErr w:type="spellEnd"/>
            <w:r w:rsidRPr="00963295">
              <w:rPr>
                <w:rFonts w:ascii="Arial" w:hAnsi="Arial" w:cs="Arial"/>
                <w:sz w:val="24"/>
                <w:szCs w:val="24"/>
              </w:rPr>
              <w:t xml:space="preserve"> – Otto Pauke, Otto </w:t>
            </w:r>
            <w:proofErr w:type="spellStart"/>
            <w:r w:rsidRPr="00963295">
              <w:rPr>
                <w:rFonts w:ascii="Arial" w:hAnsi="Arial" w:cs="Arial"/>
                <w:sz w:val="24"/>
                <w:szCs w:val="24"/>
              </w:rPr>
              <w:t>Dumke</w:t>
            </w:r>
            <w:proofErr w:type="spellEnd"/>
            <w:r w:rsidRPr="00963295">
              <w:rPr>
                <w:rFonts w:ascii="Arial" w:hAnsi="Arial" w:cs="Arial"/>
                <w:sz w:val="24"/>
                <w:szCs w:val="24"/>
              </w:rPr>
              <w:t xml:space="preserve">, Willi </w:t>
            </w:r>
            <w:proofErr w:type="spellStart"/>
            <w:r w:rsidRPr="00963295">
              <w:rPr>
                <w:rFonts w:ascii="Arial" w:hAnsi="Arial" w:cs="Arial"/>
                <w:sz w:val="24"/>
                <w:szCs w:val="24"/>
              </w:rPr>
              <w:t>Worpitzky</w:t>
            </w:r>
            <w:proofErr w:type="spellEnd"/>
            <w:r w:rsidRPr="00963295">
              <w:rPr>
                <w:rFonts w:ascii="Arial" w:hAnsi="Arial" w:cs="Arial"/>
                <w:sz w:val="24"/>
                <w:szCs w:val="24"/>
              </w:rPr>
              <w:t xml:space="preserve">, Helmut </w:t>
            </w:r>
            <w:proofErr w:type="spellStart"/>
            <w:r w:rsidRPr="00963295">
              <w:rPr>
                <w:rFonts w:ascii="Arial" w:hAnsi="Arial" w:cs="Arial"/>
                <w:sz w:val="24"/>
                <w:szCs w:val="24"/>
              </w:rPr>
              <w:t>Röpnack</w:t>
            </w:r>
            <w:proofErr w:type="spellEnd"/>
            <w:r w:rsidRPr="00963295">
              <w:rPr>
                <w:rFonts w:ascii="Arial" w:hAnsi="Arial" w:cs="Arial"/>
                <w:sz w:val="24"/>
                <w:szCs w:val="24"/>
              </w:rPr>
              <w:t>, Reinhard Bock</w:t>
            </w:r>
          </w:p>
        </w:tc>
      </w:tr>
      <w:tr w:rsidR="007B3C81" w:rsidRPr="00963295" w:rsidTr="00093861">
        <w:tc>
          <w:tcPr>
            <w:tcW w:w="9209" w:type="dxa"/>
          </w:tcPr>
          <w:p w:rsidR="007B3C81" w:rsidRPr="00963295" w:rsidRDefault="007B3C81" w:rsidP="00EC4509">
            <w:pPr>
              <w:spacing w:after="0" w:line="240" w:lineRule="auto"/>
              <w:contextualSpacing/>
              <w:rPr>
                <w:rStyle w:val="mw-headline"/>
                <w:rFonts w:ascii="Arial" w:hAnsi="Arial" w:cs="Arial"/>
                <w:sz w:val="24"/>
                <w:szCs w:val="24"/>
              </w:rPr>
            </w:pPr>
            <w:r w:rsidRPr="00963295">
              <w:rPr>
                <w:rFonts w:ascii="Arial" w:hAnsi="Arial" w:cs="Arial"/>
                <w:sz w:val="24"/>
                <w:szCs w:val="24"/>
              </w:rPr>
              <w:t xml:space="preserve">Hermann Bürkle – Paul Kühnle, Carl </w:t>
            </w:r>
            <w:proofErr w:type="spellStart"/>
            <w:r w:rsidRPr="00963295">
              <w:rPr>
                <w:rFonts w:ascii="Arial" w:hAnsi="Arial" w:cs="Arial"/>
                <w:sz w:val="24"/>
                <w:szCs w:val="24"/>
              </w:rPr>
              <w:t>Breitmeyer</w:t>
            </w:r>
            <w:proofErr w:type="spellEnd"/>
            <w:r w:rsidRPr="00963295">
              <w:rPr>
                <w:rFonts w:ascii="Arial" w:hAnsi="Arial" w:cs="Arial"/>
                <w:sz w:val="24"/>
                <w:szCs w:val="24"/>
              </w:rPr>
              <w:t xml:space="preserve"> – Hans Krebs, Gustav Unfried, Richard </w:t>
            </w:r>
            <w:proofErr w:type="spellStart"/>
            <w:r w:rsidRPr="00963295">
              <w:rPr>
                <w:rFonts w:ascii="Arial" w:hAnsi="Arial" w:cs="Arial"/>
                <w:sz w:val="24"/>
                <w:szCs w:val="24"/>
              </w:rPr>
              <w:t>Rüdinger</w:t>
            </w:r>
            <w:proofErr w:type="spellEnd"/>
            <w:r w:rsidRPr="00963295">
              <w:rPr>
                <w:rFonts w:ascii="Arial" w:hAnsi="Arial" w:cs="Arial"/>
                <w:sz w:val="24"/>
                <w:szCs w:val="24"/>
              </w:rPr>
              <w:t xml:space="preserve"> – Eugen Merkle, Schmitt, Rudolf Ahorn, Ingo Hanselmann, Julius </w:t>
            </w:r>
            <w:proofErr w:type="spellStart"/>
            <w:r w:rsidRPr="00963295">
              <w:rPr>
                <w:rFonts w:ascii="Arial" w:hAnsi="Arial" w:cs="Arial"/>
                <w:sz w:val="24"/>
                <w:szCs w:val="24"/>
              </w:rPr>
              <w:t>Megner</w:t>
            </w:r>
            <w:proofErr w:type="spellEnd"/>
          </w:p>
        </w:tc>
      </w:tr>
      <w:tr w:rsidR="007B3C81" w:rsidRPr="00963295" w:rsidTr="00093861">
        <w:tc>
          <w:tcPr>
            <w:tcW w:w="9209" w:type="dxa"/>
          </w:tcPr>
          <w:p w:rsidR="007B3C81" w:rsidRPr="00963295" w:rsidRDefault="007B3C81" w:rsidP="00EC4509">
            <w:pPr>
              <w:spacing w:after="0" w:line="240" w:lineRule="auto"/>
              <w:contextualSpacing/>
              <w:rPr>
                <w:rStyle w:val="mw-headline"/>
                <w:rFonts w:ascii="Arial" w:hAnsi="Arial" w:cs="Arial"/>
                <w:sz w:val="24"/>
                <w:szCs w:val="24"/>
              </w:rPr>
            </w:pPr>
            <w:r w:rsidRPr="00963295">
              <w:rPr>
                <w:rFonts w:ascii="Arial" w:hAnsi="Arial" w:cs="Arial"/>
                <w:sz w:val="24"/>
                <w:szCs w:val="24"/>
              </w:rPr>
              <w:t xml:space="preserve">1:0 </w:t>
            </w:r>
            <w:proofErr w:type="spellStart"/>
            <w:r w:rsidRPr="00963295">
              <w:rPr>
                <w:rFonts w:ascii="Arial" w:hAnsi="Arial" w:cs="Arial"/>
                <w:sz w:val="24"/>
                <w:szCs w:val="24"/>
              </w:rPr>
              <w:t>Worpitzky</w:t>
            </w:r>
            <w:proofErr w:type="spellEnd"/>
            <w:r w:rsidRPr="00963295">
              <w:rPr>
                <w:rFonts w:ascii="Arial" w:hAnsi="Arial" w:cs="Arial"/>
                <w:sz w:val="24"/>
                <w:szCs w:val="24"/>
              </w:rPr>
              <w:t xml:space="preserve"> (6.)</w:t>
            </w:r>
            <w:r w:rsidRPr="00963295">
              <w:rPr>
                <w:rFonts w:ascii="Arial" w:hAnsi="Arial" w:cs="Arial"/>
                <w:sz w:val="24"/>
                <w:szCs w:val="24"/>
              </w:rPr>
              <w:br/>
              <w:t xml:space="preserve">2:0 </w:t>
            </w:r>
            <w:proofErr w:type="spellStart"/>
            <w:r w:rsidRPr="00963295">
              <w:rPr>
                <w:rFonts w:ascii="Arial" w:hAnsi="Arial" w:cs="Arial"/>
                <w:sz w:val="24"/>
                <w:szCs w:val="24"/>
              </w:rPr>
              <w:t>Worpitzky</w:t>
            </w:r>
            <w:proofErr w:type="spellEnd"/>
            <w:r w:rsidRPr="00963295">
              <w:rPr>
                <w:rFonts w:ascii="Arial" w:hAnsi="Arial" w:cs="Arial"/>
                <w:sz w:val="24"/>
                <w:szCs w:val="24"/>
              </w:rPr>
              <w:t xml:space="preserve"> (84.)</w:t>
            </w:r>
            <w:r w:rsidRPr="00963295">
              <w:rPr>
                <w:rFonts w:ascii="Arial" w:hAnsi="Arial" w:cs="Arial"/>
                <w:sz w:val="24"/>
                <w:szCs w:val="24"/>
              </w:rPr>
              <w:br/>
              <w:t>2:1 Ahorn (86.)</w:t>
            </w:r>
            <w:r w:rsidRPr="00963295">
              <w:rPr>
                <w:rFonts w:ascii="Arial" w:hAnsi="Arial" w:cs="Arial"/>
                <w:sz w:val="24"/>
                <w:szCs w:val="24"/>
              </w:rPr>
              <w:br/>
              <w:t xml:space="preserve">3:1 </w:t>
            </w:r>
            <w:proofErr w:type="spellStart"/>
            <w:r w:rsidRPr="00963295">
              <w:rPr>
                <w:rFonts w:ascii="Arial" w:hAnsi="Arial" w:cs="Arial"/>
                <w:sz w:val="24"/>
                <w:szCs w:val="24"/>
              </w:rPr>
              <w:t>Röpnack</w:t>
            </w:r>
            <w:proofErr w:type="spellEnd"/>
            <w:r w:rsidRPr="00963295">
              <w:rPr>
                <w:rFonts w:ascii="Arial" w:hAnsi="Arial" w:cs="Arial"/>
                <w:sz w:val="24"/>
                <w:szCs w:val="24"/>
              </w:rPr>
              <w:t xml:space="preserve"> (89.)</w:t>
            </w:r>
          </w:p>
        </w:tc>
      </w:tr>
      <w:tr w:rsidR="007B3C81" w:rsidRPr="00963295" w:rsidTr="00093861">
        <w:tc>
          <w:tcPr>
            <w:tcW w:w="9209" w:type="dxa"/>
          </w:tcPr>
          <w:p w:rsidR="007B3C81" w:rsidRPr="00963295" w:rsidRDefault="007B3C81" w:rsidP="00EC4509">
            <w:pPr>
              <w:spacing w:after="0" w:line="240" w:lineRule="auto"/>
              <w:contextualSpacing/>
              <w:rPr>
                <w:rFonts w:ascii="Arial" w:hAnsi="Arial" w:cs="Arial"/>
                <w:sz w:val="24"/>
                <w:szCs w:val="24"/>
              </w:rPr>
            </w:pPr>
            <w:r w:rsidRPr="00963295">
              <w:rPr>
                <w:rFonts w:ascii="Arial" w:hAnsi="Arial" w:cs="Arial"/>
                <w:sz w:val="24"/>
                <w:szCs w:val="24"/>
              </w:rPr>
              <w:t xml:space="preserve">Schiedsrichter: Otto </w:t>
            </w:r>
            <w:proofErr w:type="spellStart"/>
            <w:r w:rsidRPr="00963295">
              <w:rPr>
                <w:rFonts w:ascii="Arial" w:hAnsi="Arial" w:cs="Arial"/>
                <w:sz w:val="24"/>
                <w:szCs w:val="24"/>
              </w:rPr>
              <w:t>Götzel</w:t>
            </w:r>
            <w:proofErr w:type="spellEnd"/>
            <w:r w:rsidRPr="00963295">
              <w:rPr>
                <w:rFonts w:ascii="Arial" w:hAnsi="Arial" w:cs="Arial"/>
                <w:sz w:val="24"/>
                <w:szCs w:val="24"/>
              </w:rPr>
              <w:t xml:space="preserve"> (Hamburg)</w:t>
            </w:r>
          </w:p>
        </w:tc>
      </w:tr>
      <w:tr w:rsidR="007B3C81" w:rsidRPr="00963295" w:rsidTr="00093861">
        <w:tc>
          <w:tcPr>
            <w:tcW w:w="9209" w:type="dxa"/>
          </w:tcPr>
          <w:p w:rsidR="007B3C81" w:rsidRPr="00963295" w:rsidRDefault="007B3C81" w:rsidP="00EC4509">
            <w:pPr>
              <w:spacing w:after="0" w:line="240" w:lineRule="auto"/>
              <w:contextualSpacing/>
              <w:rPr>
                <w:rFonts w:ascii="Arial" w:hAnsi="Arial" w:cs="Arial"/>
                <w:sz w:val="24"/>
                <w:szCs w:val="24"/>
              </w:rPr>
            </w:pPr>
            <w:r w:rsidRPr="00963295">
              <w:rPr>
                <w:rFonts w:ascii="Arial" w:hAnsi="Arial" w:cs="Arial"/>
                <w:sz w:val="24"/>
                <w:szCs w:val="24"/>
              </w:rPr>
              <w:t>4.000 Zuschauer auf dem Sportplatz von Germania Berlin in Tempelhof</w:t>
            </w:r>
          </w:p>
        </w:tc>
      </w:tr>
    </w:tbl>
    <w:p w:rsidR="007B3C81" w:rsidRPr="00963295" w:rsidRDefault="007B3C81" w:rsidP="00EC4509">
      <w:pPr>
        <w:spacing w:after="0" w:line="240" w:lineRule="auto"/>
        <w:contextualSpacing/>
        <w:rPr>
          <w:rStyle w:val="mw-headline"/>
          <w:rFonts w:ascii="Arial" w:hAnsi="Arial" w:cs="Arial"/>
          <w:sz w:val="24"/>
          <w:szCs w:val="24"/>
        </w:rPr>
      </w:pPr>
    </w:p>
    <w:p w:rsidR="007B3C81" w:rsidRPr="006F60AE"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963295" w:rsidRDefault="007B3C81" w:rsidP="00EC4509">
      <w:pPr>
        <w:spacing w:after="0" w:line="240" w:lineRule="auto"/>
        <w:contextualSpacing/>
        <w:rPr>
          <w:rStyle w:val="mw-headline"/>
          <w:rFonts w:ascii="Arial" w:hAnsi="Arial" w:cs="Arial"/>
          <w:b/>
          <w:sz w:val="72"/>
          <w:szCs w:val="24"/>
        </w:rPr>
      </w:pPr>
      <w:r w:rsidRPr="00963295">
        <w:rPr>
          <w:rStyle w:val="mw-headline"/>
          <w:rFonts w:ascii="Arial" w:hAnsi="Arial" w:cs="Arial"/>
          <w:b/>
          <w:sz w:val="72"/>
          <w:szCs w:val="24"/>
        </w:rPr>
        <w:t>VBB</w:t>
      </w:r>
    </w:p>
    <w:p w:rsidR="007B3C81" w:rsidRDefault="007B3C81" w:rsidP="00EC4509">
      <w:pPr>
        <w:spacing w:after="0" w:line="240" w:lineRule="auto"/>
        <w:contextualSpacing/>
        <w:rPr>
          <w:rStyle w:val="mw-headline"/>
          <w:rFonts w:ascii="Arial" w:hAnsi="Arial" w:cs="Arial"/>
          <w:sz w:val="24"/>
          <w:szCs w:val="24"/>
        </w:rPr>
      </w:pPr>
    </w:p>
    <w:p w:rsidR="007B3C81" w:rsidRPr="006F60AE"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(Verband Berliner Ballspiel-Vereine)</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963295" w:rsidRDefault="007B3C81" w:rsidP="00EC4509">
      <w:pPr>
        <w:spacing w:after="0" w:line="240" w:lineRule="auto"/>
        <w:contextualSpacing/>
        <w:jc w:val="center"/>
        <w:rPr>
          <w:rStyle w:val="mw-headline"/>
          <w:rFonts w:ascii="Arial" w:hAnsi="Arial" w:cs="Arial"/>
          <w:b/>
          <w:sz w:val="48"/>
          <w:szCs w:val="24"/>
          <w:u w:val="single"/>
        </w:rPr>
      </w:pPr>
      <w:r w:rsidRPr="00963295">
        <w:rPr>
          <w:rStyle w:val="mw-headline"/>
          <w:rFonts w:ascii="Arial" w:hAnsi="Arial" w:cs="Arial"/>
          <w:b/>
          <w:sz w:val="48"/>
          <w:szCs w:val="24"/>
          <w:u w:val="single"/>
        </w:rPr>
        <w:t>1. Klasse Berlin (</w:t>
      </w:r>
      <w:r w:rsidRPr="00963295">
        <w:rPr>
          <w:rStyle w:val="mw-headline"/>
          <w:rFonts w:ascii="Arial" w:hAnsi="Arial" w:cs="Arial"/>
          <w:b/>
          <w:color w:val="FF0000"/>
          <w:sz w:val="48"/>
          <w:szCs w:val="24"/>
          <w:u w:val="single"/>
        </w:rPr>
        <w:t>1. Liga</w:t>
      </w:r>
      <w:r w:rsidRPr="00963295">
        <w:rPr>
          <w:rStyle w:val="mw-headline"/>
          <w:rFonts w:ascii="Arial" w:hAnsi="Arial" w:cs="Arial"/>
          <w:b/>
          <w:sz w:val="48"/>
          <w:szCs w:val="24"/>
          <w:u w:val="single"/>
        </w:rPr>
        <w:t>)</w:t>
      </w: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Pr="00963295" w:rsidRDefault="007B3C81" w:rsidP="00EC4509">
      <w:pPr>
        <w:spacing w:after="0" w:line="240" w:lineRule="auto"/>
        <w:contextualSpacing/>
        <w:rPr>
          <w:rStyle w:val="mw-headline"/>
          <w:rFonts w:ascii="Arial" w:hAnsi="Arial" w:cs="Arial"/>
          <w:sz w:val="24"/>
          <w:szCs w:val="24"/>
          <w:u w:val="single"/>
        </w:rPr>
      </w:pPr>
      <w:r w:rsidRPr="00963295">
        <w:rPr>
          <w:rStyle w:val="mw-headline"/>
          <w:rFonts w:ascii="Arial" w:hAnsi="Arial" w:cs="Arial"/>
          <w:sz w:val="24"/>
          <w:szCs w:val="24"/>
          <w:u w:val="single"/>
        </w:rPr>
        <w:t>Tabelle</w:t>
      </w:r>
    </w:p>
    <w:p w:rsidR="007B3C81" w:rsidRDefault="007B3C81" w:rsidP="00EC4509">
      <w:pPr>
        <w:spacing w:after="0" w:line="240" w:lineRule="auto"/>
        <w:contextualSpacing/>
        <w:rPr>
          <w:rStyle w:val="mw-headline"/>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p>
        </w:tc>
        <w:tc>
          <w:tcPr>
            <w:tcW w:w="3541" w:type="dxa"/>
          </w:tcPr>
          <w:p w:rsidR="007B3C81" w:rsidRDefault="007B3C81" w:rsidP="00EC4509">
            <w:pPr>
              <w:spacing w:after="0" w:line="240" w:lineRule="auto"/>
              <w:contextualSpacing/>
              <w:rPr>
                <w:rStyle w:val="mw-headline"/>
                <w:rFonts w:ascii="Arial" w:hAnsi="Arial" w:cs="Arial"/>
                <w:sz w:val="24"/>
                <w:szCs w:val="24"/>
              </w:rPr>
            </w:pPr>
          </w:p>
        </w:tc>
        <w:tc>
          <w:tcPr>
            <w:tcW w:w="567" w:type="dxa"/>
          </w:tcPr>
          <w:p w:rsidR="007B3C81" w:rsidRDefault="007B3C81" w:rsidP="00EC4509">
            <w:pPr>
              <w:spacing w:after="0" w:line="240" w:lineRule="auto"/>
              <w:contextualSpacing/>
              <w:rPr>
                <w:rStyle w:val="mw-headline"/>
                <w:rFonts w:ascii="Arial" w:hAnsi="Arial" w:cs="Arial"/>
                <w:sz w:val="24"/>
                <w:szCs w:val="24"/>
              </w:rPr>
            </w:pPr>
            <w:proofErr w:type="spellStart"/>
            <w:r>
              <w:rPr>
                <w:rStyle w:val="mw-headline"/>
                <w:rFonts w:ascii="Arial" w:hAnsi="Arial" w:cs="Arial"/>
                <w:sz w:val="24"/>
                <w:szCs w:val="24"/>
              </w:rPr>
              <w:t>Sp</w:t>
            </w:r>
            <w:proofErr w:type="spellEnd"/>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g</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u</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Tore</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Pkt.</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3541"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Viktoria 89 Berlin</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12</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68:18</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24:4</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3541"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Union 92 Berlin</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10</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43:24</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20:8</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3541"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Britannia 92 Berlin</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6</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37:20</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15:13</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4.</w:t>
            </w:r>
          </w:p>
        </w:tc>
        <w:tc>
          <w:tcPr>
            <w:tcW w:w="3541"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Berliner BC 03</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6</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31:43</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15:13</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3541"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Germania 88 Berlin</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6</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22:37</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13:15</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lastRenderedPageBreak/>
              <w:t>6.</w:t>
            </w:r>
          </w:p>
        </w:tc>
        <w:tc>
          <w:tcPr>
            <w:tcW w:w="3541" w:type="dxa"/>
          </w:tcPr>
          <w:p w:rsidR="007B3C81" w:rsidRDefault="007B3C81" w:rsidP="00EC4509">
            <w:pPr>
              <w:spacing w:after="0" w:line="240" w:lineRule="auto"/>
              <w:contextualSpacing/>
              <w:rPr>
                <w:rStyle w:val="mw-headline"/>
                <w:rFonts w:ascii="Arial" w:hAnsi="Arial" w:cs="Arial"/>
                <w:sz w:val="24"/>
                <w:szCs w:val="24"/>
              </w:rPr>
            </w:pPr>
            <w:proofErr w:type="spellStart"/>
            <w:r>
              <w:rPr>
                <w:rStyle w:val="mw-headline"/>
                <w:rFonts w:ascii="Arial" w:hAnsi="Arial" w:cs="Arial"/>
                <w:sz w:val="24"/>
                <w:szCs w:val="24"/>
              </w:rPr>
              <w:t>Preussen</w:t>
            </w:r>
            <w:proofErr w:type="spellEnd"/>
            <w:r>
              <w:rPr>
                <w:rStyle w:val="mw-headline"/>
                <w:rFonts w:ascii="Arial" w:hAnsi="Arial" w:cs="Arial"/>
                <w:sz w:val="24"/>
                <w:szCs w:val="24"/>
              </w:rPr>
              <w:t xml:space="preserve"> Berlin</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49:41</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12:16</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3541"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Hertha 92 Berlin</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5</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7</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37:43</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12:16</w:t>
            </w:r>
          </w:p>
        </w:tc>
      </w:tr>
      <w:tr w:rsidR="007B3C81" w:rsidTr="00093861">
        <w:tc>
          <w:tcPr>
            <w:tcW w:w="1132"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8. (Ab)</w:t>
            </w:r>
          </w:p>
        </w:tc>
        <w:tc>
          <w:tcPr>
            <w:tcW w:w="3541"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Stern 89 Berlin</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14</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0</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w:t>
            </w:r>
          </w:p>
        </w:tc>
        <w:tc>
          <w:tcPr>
            <w:tcW w:w="567"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13</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24:85</w:t>
            </w:r>
          </w:p>
        </w:tc>
        <w:tc>
          <w:tcPr>
            <w:tcW w:w="1134" w:type="dxa"/>
          </w:tcPr>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1:27</w:t>
            </w:r>
          </w:p>
        </w:tc>
      </w:tr>
    </w:tbl>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p>
    <w:p w:rsidR="007B3C81" w:rsidRDefault="007B3C81" w:rsidP="00EC4509">
      <w:pPr>
        <w:spacing w:after="0" w:line="240" w:lineRule="auto"/>
        <w:contextualSpacing/>
        <w:rPr>
          <w:rStyle w:val="mw-headline"/>
          <w:rFonts w:ascii="Arial" w:hAnsi="Arial" w:cs="Arial"/>
          <w:sz w:val="24"/>
          <w:szCs w:val="24"/>
        </w:rPr>
      </w:pPr>
      <w:r>
        <w:rPr>
          <w:rStyle w:val="mw-headline"/>
          <w:rFonts w:ascii="Arial" w:hAnsi="Arial" w:cs="Arial"/>
          <w:sz w:val="24"/>
          <w:szCs w:val="24"/>
        </w:rPr>
        <w:t>Aufsteiger:</w:t>
      </w:r>
    </w:p>
    <w:p w:rsidR="007B3C81" w:rsidRDefault="007B3C81" w:rsidP="00EC4509">
      <w:pPr>
        <w:spacing w:after="0" w:line="240" w:lineRule="auto"/>
        <w:contextualSpacing/>
        <w:rPr>
          <w:rStyle w:val="mw-headline"/>
          <w:rFonts w:ascii="Arial" w:hAnsi="Arial" w:cs="Arial"/>
          <w:sz w:val="24"/>
          <w:szCs w:val="24"/>
        </w:rPr>
      </w:pPr>
    </w:p>
    <w:p w:rsidR="007B3C81" w:rsidRPr="005E5971" w:rsidRDefault="007B3C81" w:rsidP="00EC4509">
      <w:pPr>
        <w:spacing w:after="0" w:line="240" w:lineRule="auto"/>
        <w:contextualSpacing/>
        <w:rPr>
          <w:rStyle w:val="mw-headline"/>
          <w:rFonts w:ascii="Arial" w:hAnsi="Arial" w:cs="Arial"/>
          <w:sz w:val="24"/>
          <w:szCs w:val="24"/>
        </w:rPr>
      </w:pPr>
      <w:r w:rsidRPr="005E5971">
        <w:rPr>
          <w:rStyle w:val="mw-headline"/>
          <w:rFonts w:ascii="Arial" w:hAnsi="Arial" w:cs="Arial"/>
          <w:sz w:val="24"/>
          <w:szCs w:val="24"/>
        </w:rPr>
        <w:t>Concordia 95 Berlin-Wilhelmsruh, Minerva 93 Berlin</w:t>
      </w:r>
    </w:p>
    <w:p w:rsidR="007B3C81" w:rsidRDefault="007B3C81" w:rsidP="00EC4509">
      <w:pPr>
        <w:spacing w:after="0" w:line="240" w:lineRule="auto"/>
        <w:contextualSpacing/>
        <w:rPr>
          <w:rStyle w:val="mw-headline"/>
          <w:rFonts w:ascii="Arial" w:hAnsi="Arial" w:cs="Arial"/>
          <w:sz w:val="24"/>
          <w:szCs w:val="24"/>
        </w:rPr>
      </w:pPr>
    </w:p>
    <w:p w:rsidR="00457CC9" w:rsidRDefault="00457CC9" w:rsidP="00EC4509">
      <w:pPr>
        <w:spacing w:after="0" w:line="240" w:lineRule="auto"/>
        <w:contextualSpacing/>
        <w:rPr>
          <w:rStyle w:val="mw-headline"/>
          <w:rFonts w:ascii="Arial" w:hAnsi="Arial" w:cs="Arial"/>
          <w:sz w:val="24"/>
          <w:szCs w:val="24"/>
        </w:rPr>
      </w:pPr>
    </w:p>
    <w:p w:rsidR="00457CC9" w:rsidRDefault="00457CC9" w:rsidP="00EC4509">
      <w:pPr>
        <w:spacing w:after="0" w:line="240" w:lineRule="auto"/>
        <w:contextualSpacing/>
        <w:rPr>
          <w:rStyle w:val="mw-headline"/>
          <w:rFonts w:ascii="Arial" w:hAnsi="Arial" w:cs="Arial"/>
          <w:sz w:val="24"/>
          <w:szCs w:val="24"/>
        </w:rPr>
      </w:pPr>
    </w:p>
    <w:p w:rsidR="00457CC9" w:rsidRDefault="00457CC9" w:rsidP="00EC4509">
      <w:pPr>
        <w:spacing w:after="0" w:line="240" w:lineRule="auto"/>
        <w:contextualSpacing/>
        <w:rPr>
          <w:rStyle w:val="mw-headline"/>
          <w:rFonts w:ascii="Arial" w:hAnsi="Arial" w:cs="Arial"/>
          <w:sz w:val="24"/>
          <w:szCs w:val="24"/>
        </w:rPr>
      </w:pPr>
    </w:p>
    <w:p w:rsidR="00457CC9" w:rsidRPr="00457CC9" w:rsidRDefault="00457CC9" w:rsidP="00EC4509">
      <w:pPr>
        <w:spacing w:after="0" w:line="240" w:lineRule="auto"/>
        <w:contextualSpacing/>
        <w:rPr>
          <w:rStyle w:val="mw-headline"/>
          <w:rFonts w:ascii="Arial" w:hAnsi="Arial" w:cs="Arial"/>
          <w:b/>
          <w:sz w:val="72"/>
          <w:szCs w:val="24"/>
        </w:rPr>
      </w:pPr>
      <w:r w:rsidRPr="00457CC9">
        <w:rPr>
          <w:rStyle w:val="mw-headline"/>
          <w:rFonts w:ascii="Arial" w:hAnsi="Arial" w:cs="Arial"/>
          <w:b/>
          <w:sz w:val="72"/>
          <w:szCs w:val="24"/>
        </w:rPr>
        <w:t>Süddeutschland</w:t>
      </w:r>
    </w:p>
    <w:p w:rsidR="00457CC9" w:rsidRDefault="00457CC9" w:rsidP="00EC4509">
      <w:pPr>
        <w:spacing w:after="0" w:line="240" w:lineRule="auto"/>
        <w:contextualSpacing/>
        <w:rPr>
          <w:rStyle w:val="mw-headline"/>
          <w:rFonts w:ascii="Arial" w:hAnsi="Arial" w:cs="Arial"/>
          <w:sz w:val="24"/>
          <w:szCs w:val="24"/>
        </w:rPr>
      </w:pPr>
    </w:p>
    <w:p w:rsidR="00457CC9" w:rsidRDefault="00457CC9" w:rsidP="00EC4509">
      <w:pPr>
        <w:spacing w:after="0" w:line="240" w:lineRule="auto"/>
        <w:contextualSpacing/>
        <w:rPr>
          <w:rStyle w:val="mw-headline"/>
          <w:rFonts w:ascii="Arial" w:hAnsi="Arial" w:cs="Arial"/>
          <w:sz w:val="24"/>
          <w:szCs w:val="24"/>
        </w:rPr>
      </w:pPr>
    </w:p>
    <w:p w:rsidR="00457CC9" w:rsidRDefault="00457CC9" w:rsidP="00457CC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11. August 1907</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Freundschaftsspiel</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Karlsruhe - Stuttgart 4:1</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Wilhelm Langer (Karlsruher FV) - Fritz Gutsch (Karlsruher FV), Ernst Hollstein (Karlsruher FV), Robert Neumaier (Phönix Karlsruhe), Arthur Beier (Phönix Karlsruhe), Max Schwarze (Karlsruher FV), Karl </w:t>
            </w:r>
            <w:proofErr w:type="spellStart"/>
            <w:r>
              <w:rPr>
                <w:rFonts w:ascii="Arial" w:hAnsi="Arial" w:cs="Arial"/>
                <w:sz w:val="24"/>
                <w:szCs w:val="24"/>
              </w:rPr>
              <w:t>Wegele</w:t>
            </w:r>
            <w:proofErr w:type="spellEnd"/>
            <w:r>
              <w:rPr>
                <w:rFonts w:ascii="Arial" w:hAnsi="Arial" w:cs="Arial"/>
                <w:sz w:val="24"/>
                <w:szCs w:val="24"/>
              </w:rPr>
              <w:t xml:space="preserve"> (Phönix Karlsruhe), Otto Reiser (Phönix Karlsruhe), Fritz Reiser (Phönix Karlsruhe), Hermann Leopold (Phönix Karlsruhe), Emil Oberle (Phönix Karlsruhe)</w:t>
            </w:r>
          </w:p>
        </w:tc>
      </w:tr>
      <w:tr w:rsidR="00457CC9" w:rsidTr="00852656">
        <w:tc>
          <w:tcPr>
            <w:tcW w:w="9062" w:type="dxa"/>
          </w:tcPr>
          <w:p w:rsidR="00457CC9" w:rsidRDefault="00457CC9" w:rsidP="00852656">
            <w:pPr>
              <w:spacing w:line="240" w:lineRule="auto"/>
              <w:contextualSpacing/>
              <w:rPr>
                <w:rFonts w:ascii="Arial" w:hAnsi="Arial" w:cs="Arial"/>
                <w:sz w:val="24"/>
                <w:szCs w:val="24"/>
              </w:rPr>
            </w:pPr>
            <w:r>
              <w:rPr>
                <w:rFonts w:ascii="Arial" w:hAnsi="Arial" w:cs="Arial"/>
                <w:sz w:val="24"/>
                <w:szCs w:val="24"/>
              </w:rPr>
              <w:t xml:space="preserve">Rottweiler (Sportfreunde Stuttgart) - Paul Kühnle (Stuttgarter Kickers), Franz </w:t>
            </w:r>
            <w:proofErr w:type="spellStart"/>
            <w:r>
              <w:rPr>
                <w:rFonts w:ascii="Arial" w:hAnsi="Arial" w:cs="Arial"/>
                <w:sz w:val="24"/>
                <w:szCs w:val="24"/>
              </w:rPr>
              <w:t>Kretzdorn</w:t>
            </w:r>
            <w:proofErr w:type="spellEnd"/>
            <w:r>
              <w:rPr>
                <w:rFonts w:ascii="Arial" w:hAnsi="Arial" w:cs="Arial"/>
                <w:sz w:val="24"/>
                <w:szCs w:val="24"/>
              </w:rPr>
              <w:t xml:space="preserve"> (Stuttgarter Kickers), Gustav Unfried (Stuttgarter Kickers), Karl Reich (Stuttgarter Kickers), Wilhelm </w:t>
            </w:r>
            <w:proofErr w:type="spellStart"/>
            <w:r>
              <w:rPr>
                <w:rFonts w:ascii="Arial" w:hAnsi="Arial" w:cs="Arial"/>
                <w:sz w:val="24"/>
                <w:szCs w:val="24"/>
              </w:rPr>
              <w:t>Rüdinger</w:t>
            </w:r>
            <w:proofErr w:type="spellEnd"/>
            <w:r>
              <w:rPr>
                <w:rFonts w:ascii="Arial" w:hAnsi="Arial" w:cs="Arial"/>
                <w:sz w:val="24"/>
                <w:szCs w:val="24"/>
              </w:rPr>
              <w:t xml:space="preserve"> (Stuttgarter Kickers), Christian Schmidt (Stuttgarter Kickers), Eugen Merkle (Stuttgarter Kickers), Otto </w:t>
            </w:r>
            <w:proofErr w:type="spellStart"/>
            <w:r>
              <w:rPr>
                <w:rFonts w:ascii="Arial" w:hAnsi="Arial" w:cs="Arial"/>
                <w:sz w:val="24"/>
                <w:szCs w:val="24"/>
              </w:rPr>
              <w:t>Löble</w:t>
            </w:r>
            <w:proofErr w:type="spellEnd"/>
            <w:r>
              <w:rPr>
                <w:rFonts w:ascii="Arial" w:hAnsi="Arial" w:cs="Arial"/>
                <w:sz w:val="24"/>
                <w:szCs w:val="24"/>
              </w:rPr>
              <w:t xml:space="preserve"> (Stuttgarter Kickers), Eugen Kipp (Sportfreunde Stuttgart), Lessing (Sportfreunde Stuttgart)</w:t>
            </w:r>
          </w:p>
        </w:tc>
      </w:tr>
    </w:tbl>
    <w:p w:rsidR="00457CC9" w:rsidRPr="00273442" w:rsidRDefault="00457CC9" w:rsidP="00457CC9">
      <w:pPr>
        <w:spacing w:after="0" w:line="240" w:lineRule="auto"/>
        <w:contextualSpacing/>
        <w:rPr>
          <w:rFonts w:ascii="Arial" w:hAnsi="Arial" w:cs="Arial"/>
          <w:sz w:val="24"/>
          <w:szCs w:val="24"/>
        </w:rPr>
      </w:pPr>
    </w:p>
    <w:p w:rsidR="00457CC9" w:rsidRPr="00273442" w:rsidRDefault="00457CC9" w:rsidP="00EC4509">
      <w:pPr>
        <w:spacing w:after="0" w:line="240" w:lineRule="auto"/>
        <w:contextualSpacing/>
        <w:rPr>
          <w:rFonts w:ascii="Arial" w:hAnsi="Arial" w:cs="Arial"/>
          <w:sz w:val="24"/>
          <w:szCs w:val="24"/>
        </w:rPr>
      </w:pPr>
    </w:p>
    <w:p w:rsidR="00273442" w:rsidRPr="00273442" w:rsidRDefault="00273442" w:rsidP="00EC4509">
      <w:pPr>
        <w:spacing w:after="0" w:line="240" w:lineRule="auto"/>
        <w:contextualSpacing/>
        <w:rPr>
          <w:rFonts w:ascii="Arial" w:hAnsi="Arial" w:cs="Arial"/>
          <w:sz w:val="24"/>
          <w:szCs w:val="24"/>
        </w:rPr>
      </w:pPr>
    </w:p>
    <w:p w:rsidR="00273442" w:rsidRPr="00273442" w:rsidRDefault="00273442" w:rsidP="00EC4509">
      <w:pPr>
        <w:spacing w:after="0" w:line="240" w:lineRule="auto"/>
        <w:contextualSpacing/>
        <w:rPr>
          <w:rFonts w:ascii="Arial" w:hAnsi="Arial" w:cs="Arial"/>
          <w:sz w:val="24"/>
          <w:szCs w:val="24"/>
        </w:rPr>
      </w:pPr>
    </w:p>
    <w:p w:rsidR="00273442" w:rsidRPr="00273442" w:rsidRDefault="00273442" w:rsidP="00EC4509">
      <w:pPr>
        <w:spacing w:after="0" w:line="240" w:lineRule="auto"/>
        <w:contextualSpacing/>
        <w:rPr>
          <w:rFonts w:ascii="Arial" w:hAnsi="Arial" w:cs="Arial"/>
          <w:b/>
          <w:sz w:val="72"/>
          <w:szCs w:val="24"/>
        </w:rPr>
      </w:pPr>
      <w:r w:rsidRPr="00273442">
        <w:rPr>
          <w:rFonts w:ascii="Arial" w:hAnsi="Arial" w:cs="Arial"/>
          <w:b/>
          <w:sz w:val="72"/>
          <w:szCs w:val="24"/>
        </w:rPr>
        <w:t>Westdeutschland</w:t>
      </w:r>
    </w:p>
    <w:p w:rsidR="00273442" w:rsidRDefault="00273442" w:rsidP="00EC4509">
      <w:pPr>
        <w:spacing w:after="0" w:line="240" w:lineRule="auto"/>
        <w:contextualSpacing/>
        <w:rPr>
          <w:rFonts w:ascii="Arial" w:hAnsi="Arial" w:cs="Arial"/>
          <w:sz w:val="24"/>
          <w:szCs w:val="24"/>
        </w:rPr>
      </w:pPr>
    </w:p>
    <w:p w:rsidR="00273442" w:rsidRDefault="00273442" w:rsidP="00EC4509">
      <w:pPr>
        <w:spacing w:after="0" w:line="240" w:lineRule="auto"/>
        <w:contextualSpacing/>
        <w:rPr>
          <w:rFonts w:ascii="Arial" w:hAnsi="Arial" w:cs="Arial"/>
          <w:sz w:val="24"/>
          <w:szCs w:val="24"/>
        </w:rPr>
      </w:pPr>
    </w:p>
    <w:p w:rsidR="00273442" w:rsidRDefault="00273442" w:rsidP="00EC4509">
      <w:pPr>
        <w:spacing w:after="0" w:line="240" w:lineRule="auto"/>
        <w:contextualSpacing/>
        <w:rPr>
          <w:rFonts w:ascii="Arial" w:hAnsi="Arial" w:cs="Arial"/>
          <w:sz w:val="24"/>
          <w:szCs w:val="24"/>
        </w:rPr>
      </w:pPr>
    </w:p>
    <w:p w:rsidR="00273442" w:rsidRDefault="00273442" w:rsidP="00EC4509">
      <w:pPr>
        <w:spacing w:after="0" w:line="240" w:lineRule="auto"/>
        <w:contextualSpacing/>
        <w:rPr>
          <w:rFonts w:ascii="Arial" w:hAnsi="Arial" w:cs="Arial"/>
          <w:sz w:val="24"/>
          <w:szCs w:val="24"/>
        </w:rPr>
      </w:pPr>
    </w:p>
    <w:p w:rsidR="00273442" w:rsidRPr="00273442" w:rsidRDefault="00273442" w:rsidP="00273442">
      <w:pPr>
        <w:spacing w:after="0" w:line="240" w:lineRule="auto"/>
        <w:rPr>
          <w:rFonts w:ascii="Arial" w:hAnsi="Arial" w:cs="Arial"/>
          <w:b/>
          <w:sz w:val="56"/>
          <w:szCs w:val="24"/>
        </w:rPr>
      </w:pPr>
      <w:r w:rsidRPr="00273442">
        <w:rPr>
          <w:rFonts w:ascii="Arial" w:hAnsi="Arial" w:cs="Arial"/>
          <w:b/>
          <w:sz w:val="56"/>
          <w:szCs w:val="24"/>
        </w:rPr>
        <w:t>1.Bezirk</w:t>
      </w:r>
    </w:p>
    <w:p w:rsidR="00273442" w:rsidRDefault="00273442" w:rsidP="00273442">
      <w:pPr>
        <w:spacing w:after="0" w:line="240" w:lineRule="auto"/>
        <w:rPr>
          <w:rFonts w:ascii="Arial" w:hAnsi="Arial" w:cs="Arial"/>
          <w:sz w:val="24"/>
          <w:szCs w:val="24"/>
        </w:rPr>
      </w:pPr>
    </w:p>
    <w:p w:rsidR="00273442" w:rsidRDefault="00273442" w:rsidP="00273442">
      <w:pPr>
        <w:spacing w:after="0" w:line="240" w:lineRule="auto"/>
        <w:rPr>
          <w:rFonts w:ascii="Arial" w:hAnsi="Arial" w:cs="Arial"/>
          <w:sz w:val="24"/>
          <w:szCs w:val="24"/>
        </w:rPr>
      </w:pPr>
    </w:p>
    <w:p w:rsidR="00273442" w:rsidRDefault="00273442" w:rsidP="00273442">
      <w:pPr>
        <w:spacing w:after="0" w:line="240" w:lineRule="auto"/>
        <w:rPr>
          <w:rFonts w:ascii="Arial" w:hAnsi="Arial" w:cs="Arial"/>
          <w:sz w:val="24"/>
          <w:szCs w:val="24"/>
        </w:rPr>
      </w:pPr>
    </w:p>
    <w:p w:rsidR="00273442" w:rsidRPr="00273442" w:rsidRDefault="00273442" w:rsidP="00273442">
      <w:pPr>
        <w:spacing w:after="0" w:line="240" w:lineRule="auto"/>
        <w:rPr>
          <w:rFonts w:ascii="Arial" w:hAnsi="Arial" w:cs="Arial"/>
          <w:b/>
          <w:sz w:val="40"/>
          <w:szCs w:val="24"/>
        </w:rPr>
      </w:pPr>
      <w:proofErr w:type="spellStart"/>
      <w:r w:rsidRPr="00273442">
        <w:rPr>
          <w:rFonts w:ascii="Arial" w:hAnsi="Arial" w:cs="Arial"/>
          <w:b/>
          <w:sz w:val="40"/>
          <w:szCs w:val="24"/>
        </w:rPr>
        <w:t>Südrhein</w:t>
      </w:r>
      <w:proofErr w:type="spellEnd"/>
    </w:p>
    <w:p w:rsidR="00273442" w:rsidRDefault="00273442" w:rsidP="00273442">
      <w:pPr>
        <w:spacing w:after="0" w:line="240" w:lineRule="auto"/>
        <w:rPr>
          <w:rFonts w:ascii="Arial" w:hAnsi="Arial" w:cs="Arial"/>
          <w:sz w:val="24"/>
          <w:szCs w:val="24"/>
        </w:rPr>
      </w:pPr>
    </w:p>
    <w:p w:rsidR="00273442" w:rsidRDefault="00273442" w:rsidP="00273442">
      <w:pPr>
        <w:spacing w:after="0" w:line="240" w:lineRule="auto"/>
        <w:rPr>
          <w:rFonts w:ascii="Arial" w:hAnsi="Arial" w:cs="Arial"/>
          <w:sz w:val="24"/>
          <w:szCs w:val="24"/>
        </w:rPr>
      </w:pPr>
    </w:p>
    <w:p w:rsidR="00273442" w:rsidRDefault="00273442" w:rsidP="00273442">
      <w:pPr>
        <w:spacing w:after="0" w:line="240" w:lineRule="auto"/>
        <w:rPr>
          <w:rFonts w:ascii="Arial" w:hAnsi="Arial" w:cs="Arial"/>
          <w:sz w:val="24"/>
          <w:szCs w:val="24"/>
        </w:rPr>
      </w:pPr>
    </w:p>
    <w:p w:rsidR="00273442" w:rsidRPr="00273442" w:rsidRDefault="00273442" w:rsidP="00273442">
      <w:pPr>
        <w:spacing w:after="0" w:line="240" w:lineRule="auto"/>
        <w:jc w:val="center"/>
        <w:rPr>
          <w:rFonts w:ascii="Arial" w:hAnsi="Arial" w:cs="Arial"/>
          <w:b/>
          <w:sz w:val="48"/>
          <w:szCs w:val="24"/>
          <w:u w:val="single"/>
        </w:rPr>
      </w:pPr>
      <w:r w:rsidRPr="00273442">
        <w:rPr>
          <w:rFonts w:ascii="Arial" w:hAnsi="Arial" w:cs="Arial"/>
          <w:b/>
          <w:sz w:val="48"/>
          <w:szCs w:val="24"/>
          <w:u w:val="single"/>
        </w:rPr>
        <w:t xml:space="preserve">Bezirksliga </w:t>
      </w:r>
      <w:proofErr w:type="spellStart"/>
      <w:r w:rsidRPr="00273442">
        <w:rPr>
          <w:rFonts w:ascii="Arial" w:hAnsi="Arial" w:cs="Arial"/>
          <w:b/>
          <w:sz w:val="48"/>
          <w:szCs w:val="24"/>
          <w:u w:val="single"/>
        </w:rPr>
        <w:t>Südrhein</w:t>
      </w:r>
      <w:proofErr w:type="spellEnd"/>
      <w:r w:rsidRPr="00273442">
        <w:rPr>
          <w:rFonts w:ascii="Arial" w:hAnsi="Arial" w:cs="Arial"/>
          <w:b/>
          <w:sz w:val="48"/>
          <w:szCs w:val="24"/>
          <w:u w:val="single"/>
        </w:rPr>
        <w:t xml:space="preserve"> (</w:t>
      </w:r>
      <w:r w:rsidRPr="00273442">
        <w:rPr>
          <w:rFonts w:ascii="Arial" w:hAnsi="Arial" w:cs="Arial"/>
          <w:b/>
          <w:color w:val="FF0000"/>
          <w:sz w:val="48"/>
          <w:szCs w:val="24"/>
          <w:u w:val="single"/>
        </w:rPr>
        <w:t>1. Liga</w:t>
      </w:r>
      <w:r w:rsidRPr="00273442">
        <w:rPr>
          <w:rFonts w:ascii="Arial" w:hAnsi="Arial" w:cs="Arial"/>
          <w:b/>
          <w:sz w:val="48"/>
          <w:szCs w:val="24"/>
          <w:u w:val="single"/>
        </w:rPr>
        <w:t>)</w:t>
      </w:r>
    </w:p>
    <w:p w:rsidR="00273442" w:rsidRDefault="00273442" w:rsidP="00273442">
      <w:pPr>
        <w:spacing w:after="0" w:line="240" w:lineRule="auto"/>
        <w:rPr>
          <w:rFonts w:ascii="Arial" w:hAnsi="Arial" w:cs="Arial"/>
          <w:sz w:val="24"/>
          <w:szCs w:val="24"/>
        </w:rPr>
      </w:pPr>
    </w:p>
    <w:p w:rsidR="00273442" w:rsidRDefault="00273442" w:rsidP="00273442">
      <w:pPr>
        <w:spacing w:after="0" w:line="240" w:lineRule="auto"/>
        <w:rPr>
          <w:rFonts w:ascii="Arial" w:hAnsi="Arial" w:cs="Arial"/>
          <w:sz w:val="24"/>
          <w:szCs w:val="24"/>
        </w:rPr>
      </w:pPr>
      <w:bookmarkStart w:id="0" w:name="_GoBack"/>
      <w:bookmarkEnd w:id="0"/>
    </w:p>
    <w:p w:rsidR="00273442" w:rsidRDefault="00273442" w:rsidP="00273442">
      <w:pPr>
        <w:spacing w:after="0" w:line="240" w:lineRule="auto"/>
        <w:rPr>
          <w:rFonts w:ascii="Arial" w:hAnsi="Arial" w:cs="Arial"/>
          <w:sz w:val="24"/>
          <w:szCs w:val="24"/>
        </w:rPr>
      </w:pPr>
      <w:bookmarkStart w:id="1" w:name="_Hlk7391224"/>
    </w:p>
    <w:p w:rsidR="00273442" w:rsidRPr="00273442" w:rsidRDefault="00273442" w:rsidP="00273442">
      <w:pPr>
        <w:spacing w:after="0" w:line="240" w:lineRule="auto"/>
        <w:rPr>
          <w:rFonts w:ascii="Arial" w:hAnsi="Arial" w:cs="Arial"/>
          <w:sz w:val="24"/>
          <w:szCs w:val="24"/>
          <w:u w:val="single"/>
        </w:rPr>
      </w:pPr>
      <w:r w:rsidRPr="00273442">
        <w:rPr>
          <w:rFonts w:ascii="Arial" w:hAnsi="Arial" w:cs="Arial"/>
          <w:sz w:val="24"/>
          <w:szCs w:val="24"/>
          <w:u w:val="single"/>
        </w:rPr>
        <w:t>Tabelle</w:t>
      </w:r>
    </w:p>
    <w:p w:rsidR="00273442" w:rsidRDefault="00273442" w:rsidP="00EC450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273442" w:rsidTr="00273442">
        <w:tc>
          <w:tcPr>
            <w:tcW w:w="1151" w:type="dxa"/>
          </w:tcPr>
          <w:p w:rsidR="00273442" w:rsidRDefault="00273442" w:rsidP="00EC4509">
            <w:pPr>
              <w:spacing w:after="0" w:line="240" w:lineRule="auto"/>
              <w:contextualSpacing/>
              <w:rPr>
                <w:rFonts w:ascii="Arial" w:hAnsi="Arial" w:cs="Arial"/>
                <w:sz w:val="24"/>
                <w:szCs w:val="24"/>
              </w:rPr>
            </w:pPr>
          </w:p>
        </w:tc>
        <w:tc>
          <w:tcPr>
            <w:tcW w:w="3493" w:type="dxa"/>
          </w:tcPr>
          <w:p w:rsidR="00273442" w:rsidRDefault="00273442" w:rsidP="00EC4509">
            <w:pPr>
              <w:spacing w:after="0" w:line="240" w:lineRule="auto"/>
              <w:contextualSpacing/>
              <w:rPr>
                <w:rFonts w:ascii="Arial" w:hAnsi="Arial" w:cs="Arial"/>
                <w:sz w:val="24"/>
                <w:szCs w:val="24"/>
              </w:rPr>
            </w:pPr>
          </w:p>
        </w:tc>
        <w:tc>
          <w:tcPr>
            <w:tcW w:w="567" w:type="dxa"/>
          </w:tcPr>
          <w:p w:rsidR="00273442" w:rsidRDefault="00273442" w:rsidP="00EC4509">
            <w:pPr>
              <w:spacing w:after="0" w:line="240" w:lineRule="auto"/>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g</w:t>
            </w:r>
          </w:p>
        </w:tc>
        <w:tc>
          <w:tcPr>
            <w:tcW w:w="567"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u</w:t>
            </w:r>
          </w:p>
        </w:tc>
        <w:tc>
          <w:tcPr>
            <w:tcW w:w="563"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Pkt.</w:t>
            </w:r>
          </w:p>
        </w:tc>
      </w:tr>
      <w:tr w:rsidR="00273442" w:rsidTr="00273442">
        <w:tc>
          <w:tcPr>
            <w:tcW w:w="1151"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 xml:space="preserve">Alemannia Aachen </w:t>
            </w:r>
          </w:p>
        </w:tc>
        <w:tc>
          <w:tcPr>
            <w:tcW w:w="567"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8</w:t>
            </w:r>
          </w:p>
        </w:tc>
        <w:tc>
          <w:tcPr>
            <w:tcW w:w="567" w:type="dxa"/>
          </w:tcPr>
          <w:p w:rsidR="00273442" w:rsidRDefault="00273442" w:rsidP="00EC4509">
            <w:pPr>
              <w:spacing w:after="0" w:line="240" w:lineRule="auto"/>
              <w:contextualSpacing/>
              <w:rPr>
                <w:rFonts w:ascii="Arial" w:hAnsi="Arial" w:cs="Arial"/>
                <w:sz w:val="24"/>
                <w:szCs w:val="24"/>
              </w:rPr>
            </w:pPr>
          </w:p>
        </w:tc>
        <w:tc>
          <w:tcPr>
            <w:tcW w:w="567" w:type="dxa"/>
          </w:tcPr>
          <w:p w:rsidR="00273442" w:rsidRDefault="00273442" w:rsidP="00EC4509">
            <w:pPr>
              <w:spacing w:after="0" w:line="240" w:lineRule="auto"/>
              <w:contextualSpacing/>
              <w:rPr>
                <w:rFonts w:ascii="Arial" w:hAnsi="Arial" w:cs="Arial"/>
                <w:sz w:val="24"/>
                <w:szCs w:val="24"/>
              </w:rPr>
            </w:pPr>
          </w:p>
        </w:tc>
        <w:tc>
          <w:tcPr>
            <w:tcW w:w="563" w:type="dxa"/>
          </w:tcPr>
          <w:p w:rsidR="00273442" w:rsidRDefault="00273442" w:rsidP="00EC4509">
            <w:pPr>
              <w:spacing w:after="0" w:line="240" w:lineRule="auto"/>
              <w:contextualSpacing/>
              <w:rPr>
                <w:rFonts w:ascii="Arial" w:hAnsi="Arial" w:cs="Arial"/>
                <w:sz w:val="24"/>
                <w:szCs w:val="24"/>
              </w:rPr>
            </w:pP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12:7</w:t>
            </w: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12:4</w:t>
            </w:r>
          </w:p>
        </w:tc>
      </w:tr>
      <w:tr w:rsidR="00273442" w:rsidTr="00273442">
        <w:tc>
          <w:tcPr>
            <w:tcW w:w="1151"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Kölner FC 99</w:t>
            </w:r>
          </w:p>
        </w:tc>
        <w:tc>
          <w:tcPr>
            <w:tcW w:w="567"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8</w:t>
            </w:r>
          </w:p>
        </w:tc>
        <w:tc>
          <w:tcPr>
            <w:tcW w:w="567" w:type="dxa"/>
          </w:tcPr>
          <w:p w:rsidR="00273442" w:rsidRDefault="00273442" w:rsidP="00EC4509">
            <w:pPr>
              <w:spacing w:after="0" w:line="240" w:lineRule="auto"/>
              <w:contextualSpacing/>
              <w:rPr>
                <w:rFonts w:ascii="Arial" w:hAnsi="Arial" w:cs="Arial"/>
                <w:sz w:val="24"/>
                <w:szCs w:val="24"/>
              </w:rPr>
            </w:pPr>
          </w:p>
        </w:tc>
        <w:tc>
          <w:tcPr>
            <w:tcW w:w="567" w:type="dxa"/>
          </w:tcPr>
          <w:p w:rsidR="00273442" w:rsidRDefault="00273442" w:rsidP="00EC4509">
            <w:pPr>
              <w:spacing w:after="0" w:line="240" w:lineRule="auto"/>
              <w:contextualSpacing/>
              <w:rPr>
                <w:rFonts w:ascii="Arial" w:hAnsi="Arial" w:cs="Arial"/>
                <w:sz w:val="24"/>
                <w:szCs w:val="24"/>
              </w:rPr>
            </w:pPr>
          </w:p>
        </w:tc>
        <w:tc>
          <w:tcPr>
            <w:tcW w:w="563" w:type="dxa"/>
          </w:tcPr>
          <w:p w:rsidR="00273442" w:rsidRDefault="00273442" w:rsidP="00EC4509">
            <w:pPr>
              <w:spacing w:after="0" w:line="240" w:lineRule="auto"/>
              <w:contextualSpacing/>
              <w:rPr>
                <w:rFonts w:ascii="Arial" w:hAnsi="Arial" w:cs="Arial"/>
                <w:sz w:val="24"/>
                <w:szCs w:val="24"/>
              </w:rPr>
            </w:pP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28:19</w:t>
            </w: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11:5</w:t>
            </w:r>
          </w:p>
        </w:tc>
      </w:tr>
      <w:tr w:rsidR="00273442" w:rsidTr="00273442">
        <w:tc>
          <w:tcPr>
            <w:tcW w:w="1151"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Kölner BC 01</w:t>
            </w:r>
          </w:p>
        </w:tc>
        <w:tc>
          <w:tcPr>
            <w:tcW w:w="567"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8</w:t>
            </w:r>
          </w:p>
        </w:tc>
        <w:tc>
          <w:tcPr>
            <w:tcW w:w="567" w:type="dxa"/>
          </w:tcPr>
          <w:p w:rsidR="00273442" w:rsidRDefault="00273442" w:rsidP="00EC4509">
            <w:pPr>
              <w:spacing w:after="0" w:line="240" w:lineRule="auto"/>
              <w:contextualSpacing/>
              <w:rPr>
                <w:rFonts w:ascii="Arial" w:hAnsi="Arial" w:cs="Arial"/>
                <w:sz w:val="24"/>
                <w:szCs w:val="24"/>
              </w:rPr>
            </w:pPr>
          </w:p>
        </w:tc>
        <w:tc>
          <w:tcPr>
            <w:tcW w:w="567" w:type="dxa"/>
          </w:tcPr>
          <w:p w:rsidR="00273442" w:rsidRDefault="00273442" w:rsidP="00EC4509">
            <w:pPr>
              <w:spacing w:after="0" w:line="240" w:lineRule="auto"/>
              <w:contextualSpacing/>
              <w:rPr>
                <w:rFonts w:ascii="Arial" w:hAnsi="Arial" w:cs="Arial"/>
                <w:sz w:val="24"/>
                <w:szCs w:val="24"/>
              </w:rPr>
            </w:pPr>
          </w:p>
        </w:tc>
        <w:tc>
          <w:tcPr>
            <w:tcW w:w="563" w:type="dxa"/>
          </w:tcPr>
          <w:p w:rsidR="00273442" w:rsidRDefault="00273442" w:rsidP="00EC4509">
            <w:pPr>
              <w:spacing w:after="0" w:line="240" w:lineRule="auto"/>
              <w:contextualSpacing/>
              <w:rPr>
                <w:rFonts w:ascii="Arial" w:hAnsi="Arial" w:cs="Arial"/>
                <w:sz w:val="24"/>
                <w:szCs w:val="24"/>
              </w:rPr>
            </w:pP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21:18</w:t>
            </w: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6:10</w:t>
            </w:r>
          </w:p>
        </w:tc>
      </w:tr>
      <w:tr w:rsidR="00273442" w:rsidTr="00273442">
        <w:tc>
          <w:tcPr>
            <w:tcW w:w="1151"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Germania Düren</w:t>
            </w:r>
          </w:p>
        </w:tc>
        <w:tc>
          <w:tcPr>
            <w:tcW w:w="567"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8</w:t>
            </w:r>
          </w:p>
        </w:tc>
        <w:tc>
          <w:tcPr>
            <w:tcW w:w="567" w:type="dxa"/>
          </w:tcPr>
          <w:p w:rsidR="00273442" w:rsidRDefault="00273442" w:rsidP="00EC4509">
            <w:pPr>
              <w:spacing w:after="0" w:line="240" w:lineRule="auto"/>
              <w:contextualSpacing/>
              <w:rPr>
                <w:rFonts w:ascii="Arial" w:hAnsi="Arial" w:cs="Arial"/>
                <w:sz w:val="24"/>
                <w:szCs w:val="24"/>
              </w:rPr>
            </w:pPr>
          </w:p>
        </w:tc>
        <w:tc>
          <w:tcPr>
            <w:tcW w:w="567" w:type="dxa"/>
          </w:tcPr>
          <w:p w:rsidR="00273442" w:rsidRDefault="00273442" w:rsidP="00EC4509">
            <w:pPr>
              <w:spacing w:after="0" w:line="240" w:lineRule="auto"/>
              <w:contextualSpacing/>
              <w:rPr>
                <w:rFonts w:ascii="Arial" w:hAnsi="Arial" w:cs="Arial"/>
                <w:sz w:val="24"/>
                <w:szCs w:val="24"/>
              </w:rPr>
            </w:pPr>
          </w:p>
        </w:tc>
        <w:tc>
          <w:tcPr>
            <w:tcW w:w="563" w:type="dxa"/>
          </w:tcPr>
          <w:p w:rsidR="00273442" w:rsidRDefault="00273442" w:rsidP="00EC4509">
            <w:pPr>
              <w:spacing w:after="0" w:line="240" w:lineRule="auto"/>
              <w:contextualSpacing/>
              <w:rPr>
                <w:rFonts w:ascii="Arial" w:hAnsi="Arial" w:cs="Arial"/>
                <w:sz w:val="24"/>
                <w:szCs w:val="24"/>
              </w:rPr>
            </w:pP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15:25</w:t>
            </w: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6:10</w:t>
            </w:r>
          </w:p>
        </w:tc>
      </w:tr>
      <w:tr w:rsidR="00273442" w:rsidTr="00273442">
        <w:tc>
          <w:tcPr>
            <w:tcW w:w="1151"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Bonner FV</w:t>
            </w:r>
          </w:p>
        </w:tc>
        <w:tc>
          <w:tcPr>
            <w:tcW w:w="567"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8</w:t>
            </w:r>
          </w:p>
        </w:tc>
        <w:tc>
          <w:tcPr>
            <w:tcW w:w="567" w:type="dxa"/>
          </w:tcPr>
          <w:p w:rsidR="00273442" w:rsidRDefault="00273442" w:rsidP="00EC4509">
            <w:pPr>
              <w:spacing w:after="0" w:line="240" w:lineRule="auto"/>
              <w:contextualSpacing/>
              <w:rPr>
                <w:rFonts w:ascii="Arial" w:hAnsi="Arial" w:cs="Arial"/>
                <w:sz w:val="24"/>
                <w:szCs w:val="24"/>
              </w:rPr>
            </w:pPr>
          </w:p>
        </w:tc>
        <w:tc>
          <w:tcPr>
            <w:tcW w:w="567" w:type="dxa"/>
          </w:tcPr>
          <w:p w:rsidR="00273442" w:rsidRDefault="00273442" w:rsidP="00EC4509">
            <w:pPr>
              <w:spacing w:after="0" w:line="240" w:lineRule="auto"/>
              <w:contextualSpacing/>
              <w:rPr>
                <w:rFonts w:ascii="Arial" w:hAnsi="Arial" w:cs="Arial"/>
                <w:sz w:val="24"/>
                <w:szCs w:val="24"/>
              </w:rPr>
            </w:pPr>
          </w:p>
        </w:tc>
        <w:tc>
          <w:tcPr>
            <w:tcW w:w="563" w:type="dxa"/>
          </w:tcPr>
          <w:p w:rsidR="00273442" w:rsidRDefault="00273442" w:rsidP="00EC4509">
            <w:pPr>
              <w:spacing w:after="0" w:line="240" w:lineRule="auto"/>
              <w:contextualSpacing/>
              <w:rPr>
                <w:rFonts w:ascii="Arial" w:hAnsi="Arial" w:cs="Arial"/>
                <w:sz w:val="24"/>
                <w:szCs w:val="24"/>
              </w:rPr>
            </w:pP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19:26</w:t>
            </w:r>
          </w:p>
        </w:tc>
        <w:tc>
          <w:tcPr>
            <w:tcW w:w="1152" w:type="dxa"/>
          </w:tcPr>
          <w:p w:rsidR="00273442" w:rsidRDefault="00273442" w:rsidP="00EC4509">
            <w:pPr>
              <w:spacing w:after="0" w:line="240" w:lineRule="auto"/>
              <w:contextualSpacing/>
              <w:rPr>
                <w:rFonts w:ascii="Arial" w:hAnsi="Arial" w:cs="Arial"/>
                <w:sz w:val="24"/>
                <w:szCs w:val="24"/>
              </w:rPr>
            </w:pPr>
            <w:r>
              <w:rPr>
                <w:rFonts w:ascii="Arial" w:hAnsi="Arial" w:cs="Arial"/>
                <w:sz w:val="24"/>
                <w:szCs w:val="24"/>
              </w:rPr>
              <w:t>5:11</w:t>
            </w:r>
          </w:p>
        </w:tc>
      </w:tr>
    </w:tbl>
    <w:p w:rsidR="00273442" w:rsidRPr="00273442" w:rsidRDefault="00273442" w:rsidP="00EC4509">
      <w:pPr>
        <w:spacing w:after="0" w:line="240" w:lineRule="auto"/>
        <w:contextualSpacing/>
        <w:rPr>
          <w:rFonts w:ascii="Arial" w:hAnsi="Arial" w:cs="Arial"/>
          <w:sz w:val="24"/>
          <w:szCs w:val="24"/>
        </w:rPr>
      </w:pPr>
    </w:p>
    <w:bookmarkEnd w:id="1"/>
    <w:p w:rsidR="00273442" w:rsidRPr="00273442" w:rsidRDefault="00273442" w:rsidP="00EC4509">
      <w:pPr>
        <w:spacing w:after="0" w:line="240" w:lineRule="auto"/>
        <w:contextualSpacing/>
        <w:rPr>
          <w:rFonts w:ascii="Arial" w:hAnsi="Arial" w:cs="Arial"/>
          <w:sz w:val="24"/>
          <w:szCs w:val="24"/>
        </w:rPr>
      </w:pPr>
    </w:p>
    <w:p w:rsidR="00273442" w:rsidRPr="00273442" w:rsidRDefault="00273442" w:rsidP="00EC4509">
      <w:pPr>
        <w:spacing w:after="0" w:line="240" w:lineRule="auto"/>
        <w:contextualSpacing/>
        <w:rPr>
          <w:rFonts w:ascii="Arial" w:hAnsi="Arial" w:cs="Arial"/>
          <w:sz w:val="24"/>
          <w:szCs w:val="24"/>
        </w:rPr>
      </w:pPr>
    </w:p>
    <w:sectPr w:rsidR="00273442" w:rsidRPr="00273442" w:rsidSect="004464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E58A1"/>
    <w:multiLevelType w:val="hybridMultilevel"/>
    <w:tmpl w:val="F6885A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3C81"/>
    <w:rsid w:val="00273442"/>
    <w:rsid w:val="002E2EA8"/>
    <w:rsid w:val="00446422"/>
    <w:rsid w:val="00457CC9"/>
    <w:rsid w:val="007374AF"/>
    <w:rsid w:val="007B3C81"/>
    <w:rsid w:val="00826E5E"/>
    <w:rsid w:val="009F2124"/>
    <w:rsid w:val="00CF2EEB"/>
    <w:rsid w:val="00EC4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A811"/>
  <w15:docId w15:val="{50C6CE55-EFFE-4FE4-9AF9-8ADCAC08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C8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bsatz-Standardschriftart"/>
    <w:rsid w:val="007B3C81"/>
  </w:style>
  <w:style w:type="paragraph" w:styleId="Listenabsatz">
    <w:name w:val="List Paragraph"/>
    <w:basedOn w:val="Standard"/>
    <w:uiPriority w:val="34"/>
    <w:qFormat/>
    <w:rsid w:val="0027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1084</Words>
  <Characters>6832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2017-11-29T19:51:00Z</dcterms:created>
  <dcterms:modified xsi:type="dcterms:W3CDTF">2019-04-28T22:52:00Z</dcterms:modified>
</cp:coreProperties>
</file>